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49" w:rsidRDefault="00490A4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483"/>
      </w:tblGrid>
      <w:tr w:rsidR="00490A49">
        <w:trPr>
          <w:trHeight w:hRule="exact" w:val="97"/>
        </w:trPr>
        <w:tc>
          <w:tcPr>
            <w:tcW w:w="166" w:type="dxa"/>
            <w:tcBorders>
              <w:top w:val="nil"/>
              <w:left w:val="nil"/>
              <w:bottom w:val="single" w:sz="24" w:space="0" w:color="FFFFFF"/>
              <w:right w:val="single" w:sz="12" w:space="0" w:color="FFFFFF"/>
            </w:tcBorders>
            <w:shd w:val="clear" w:color="auto" w:fill="000000"/>
          </w:tcPr>
          <w:p w:rsidR="00490A49" w:rsidRDefault="0049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000000"/>
          </w:tcPr>
          <w:p w:rsidR="00490A49" w:rsidRDefault="0049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49">
        <w:trPr>
          <w:trHeight w:hRule="exact" w:val="810"/>
        </w:trPr>
        <w:tc>
          <w:tcPr>
            <w:tcW w:w="166" w:type="dxa"/>
            <w:tcBorders>
              <w:top w:val="single" w:sz="24" w:space="0" w:color="FFFFFF"/>
              <w:left w:val="nil"/>
              <w:bottom w:val="nil"/>
              <w:right w:val="single" w:sz="12" w:space="0" w:color="FFFFFF"/>
            </w:tcBorders>
            <w:shd w:val="clear" w:color="auto" w:fill="000000"/>
          </w:tcPr>
          <w:p w:rsidR="00490A49" w:rsidRDefault="0049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24" w:space="0" w:color="FFFFFF"/>
              <w:left w:val="single" w:sz="12" w:space="0" w:color="FFFFFF"/>
              <w:bottom w:val="nil"/>
              <w:right w:val="nil"/>
            </w:tcBorders>
            <w:shd w:val="clear" w:color="auto" w:fill="000000"/>
          </w:tcPr>
          <w:p w:rsidR="00490A49" w:rsidRDefault="0073687B">
            <w:pPr>
              <w:widowControl w:val="0"/>
              <w:autoSpaceDE w:val="0"/>
              <w:autoSpaceDN w:val="0"/>
              <w:adjustRightInd w:val="0"/>
              <w:spacing w:before="65" w:after="0" w:line="273" w:lineRule="auto"/>
              <w:ind w:left="205"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pacing w:val="-1"/>
              </w:rPr>
              <w:t>S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C</w:t>
            </w:r>
            <w:r>
              <w:rPr>
                <w:rFonts w:ascii="Times New Roman" w:hAnsi="Times New Roman" w:cs="Times New Roman"/>
                <w:color w:val="FFFFFF"/>
              </w:rPr>
              <w:t>H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OO</w:t>
            </w:r>
            <w:r>
              <w:rPr>
                <w:rFonts w:ascii="Times New Roman" w:hAnsi="Times New Roman" w:cs="Times New Roman"/>
                <w:color w:val="FFFFFF"/>
              </w:rPr>
              <w:t>L</w:t>
            </w:r>
            <w:r>
              <w:rPr>
                <w:rFonts w:ascii="Times New Roman" w:hAnsi="Times New Roman" w:cs="Times New Roman"/>
                <w:color w:val="FFFFFF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D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IST</w:t>
            </w:r>
            <w:r>
              <w:rPr>
                <w:rFonts w:ascii="Times New Roman" w:hAnsi="Times New Roman" w:cs="Times New Roman"/>
                <w:color w:val="FFFFFF"/>
              </w:rPr>
              <w:t>R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I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C</w:t>
            </w:r>
            <w:r>
              <w:rPr>
                <w:rFonts w:ascii="Times New Roman" w:hAnsi="Times New Roman" w:cs="Times New Roman"/>
                <w:color w:val="FFFFFF"/>
              </w:rPr>
              <w:t>T</w:t>
            </w:r>
            <w:r>
              <w:rPr>
                <w:rFonts w:ascii="Times New Roman" w:hAnsi="Times New Roman" w:cs="Times New Roman"/>
                <w:color w:val="FFFFFF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</w:rPr>
              <w:t>N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 w:cs="Times New Roman"/>
                <w:color w:val="FFFFFF"/>
              </w:rPr>
              <w:t>.</w:t>
            </w:r>
            <w:r>
              <w:rPr>
                <w:rFonts w:ascii="Times New Roman" w:hAnsi="Times New Roman" w:cs="Times New Roman"/>
                <w:color w:val="FFFFFF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</w:rPr>
              <w:t xml:space="preserve">92 </w:t>
            </w:r>
            <w:r>
              <w:rPr>
                <w:rFonts w:ascii="Times New Roman" w:hAnsi="Times New Roman" w:cs="Times New Roman"/>
                <w:color w:val="FFFFFF"/>
                <w:w w:val="98"/>
              </w:rPr>
              <w:t>(</w:t>
            </w:r>
            <w:r>
              <w:rPr>
                <w:rFonts w:ascii="Times New Roman" w:hAnsi="Times New Roman" w:cs="Times New Roman"/>
                <w:color w:val="FFFFFF"/>
              </w:rPr>
              <w:t>N</w:t>
            </w:r>
            <w:r>
              <w:rPr>
                <w:rFonts w:ascii="Times New Roman" w:hAnsi="Times New Roman" w:cs="Times New Roman"/>
                <w:color w:val="FFFFFF"/>
                <w:spacing w:val="-1"/>
                <w:w w:val="94"/>
              </w:rPr>
              <w:t>I</w:t>
            </w:r>
            <w:r>
              <w:rPr>
                <w:rFonts w:ascii="Times New Roman" w:hAnsi="Times New Roman" w:cs="Times New Roman"/>
                <w:color w:val="FFFFFF"/>
                <w:w w:val="94"/>
              </w:rPr>
              <w:t>S</w:t>
            </w:r>
            <w:r>
              <w:rPr>
                <w:rFonts w:ascii="Times New Roman" w:hAnsi="Times New Roman" w:cs="Times New Roman"/>
                <w:color w:val="FFFFFF"/>
                <w:w w:val="98"/>
                <w:u w:val="single"/>
              </w:rPr>
              <w:t>G</w:t>
            </w:r>
            <w:r>
              <w:rPr>
                <w:rFonts w:ascii="Times New Roman" w:hAnsi="Times New Roman" w:cs="Times New Roman"/>
                <w:color w:val="FFFFFF"/>
                <w:spacing w:val="-1"/>
                <w:w w:val="98"/>
              </w:rPr>
              <w:t>A</w:t>
            </w:r>
            <w:r>
              <w:rPr>
                <w:rFonts w:ascii="Times New Roman" w:hAnsi="Times New Roman" w:cs="Times New Roman"/>
                <w:color w:val="FFFFFF"/>
                <w:w w:val="68"/>
              </w:rPr>
              <w:t>’</w:t>
            </w:r>
            <w:r>
              <w:rPr>
                <w:rFonts w:ascii="Times New Roman" w:hAnsi="Times New Roman" w:cs="Times New Roman"/>
                <w:color w:val="FFFFFF"/>
                <w:spacing w:val="-1"/>
                <w:w w:val="98"/>
              </w:rPr>
              <w:t>A</w:t>
            </w:r>
            <w:r>
              <w:rPr>
                <w:rFonts w:ascii="Times New Roman" w:hAnsi="Times New Roman" w:cs="Times New Roman"/>
                <w:color w:val="FFFFFF"/>
                <w:w w:val="98"/>
              </w:rPr>
              <w:t xml:space="preserve">) 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B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A</w:t>
            </w:r>
            <w:r>
              <w:rPr>
                <w:rFonts w:ascii="Times New Roman" w:hAnsi="Times New Roman" w:cs="Times New Roman"/>
                <w:color w:val="FFFFFF"/>
              </w:rPr>
              <w:t>RD</w:t>
            </w:r>
            <w:r>
              <w:rPr>
                <w:rFonts w:ascii="Times New Roman" w:hAnsi="Times New Roman" w:cs="Times New Roman"/>
                <w:color w:val="FFFFFF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1"/>
              </w:rPr>
              <w:t>O</w:t>
            </w:r>
            <w:r>
              <w:rPr>
                <w:rFonts w:ascii="Times New Roman" w:hAnsi="Times New Roman" w:cs="Times New Roman"/>
                <w:color w:val="FFFFFF"/>
              </w:rPr>
              <w:t>FF</w:t>
            </w:r>
            <w:r>
              <w:rPr>
                <w:rFonts w:ascii="Times New Roman" w:hAnsi="Times New Roman" w:cs="Times New Roman"/>
                <w:color w:val="FFFFFF"/>
                <w:spacing w:val="-1"/>
              </w:rPr>
              <w:t>IC</w:t>
            </w:r>
            <w:r>
              <w:rPr>
                <w:rFonts w:ascii="Times New Roman" w:hAnsi="Times New Roman" w:cs="Times New Roman"/>
                <w:color w:val="FFFFFF"/>
              </w:rPr>
              <w:t>E</w:t>
            </w:r>
          </w:p>
        </w:tc>
      </w:tr>
    </w:tbl>
    <w:p w:rsidR="00490A49" w:rsidRDefault="00490A4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90A49" w:rsidRDefault="00490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A49" w:rsidRDefault="0073687B">
      <w:pPr>
        <w:widowControl w:val="0"/>
        <w:tabs>
          <w:tab w:val="left" w:pos="3000"/>
        </w:tabs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-834390</wp:posOffset>
                </wp:positionV>
                <wp:extent cx="685800" cy="1028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49" w:rsidRDefault="0073687B">
                            <w:pPr>
                              <w:spacing w:after="0" w:line="1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1990" cy="10306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90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A49" w:rsidRDefault="00490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1.15pt;margin-top:-65.7pt;width:54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c6qg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" o:allowincell="f" filled="f" stroked="f">
                <v:textbox inset="0,0,0,0">
                  <w:txbxContent>
                    <w:p w:rsidR="00490A49" w:rsidRDefault="0073687B">
                      <w:pPr>
                        <w:spacing w:after="0" w:line="1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1990" cy="10306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90" cy="10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A49" w:rsidRDefault="00490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ox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hAnsi="Times New Roman" w:cs="Times New Roman"/>
          <w:spacing w:val="1"/>
          <w:sz w:val="16"/>
          <w:szCs w:val="16"/>
        </w:rPr>
        <w:t>50</w:t>
      </w:r>
      <w:r>
        <w:rPr>
          <w:rFonts w:ascii="Times New Roman" w:hAnsi="Times New Roman" w:cs="Times New Roman"/>
          <w:spacing w:val="-3"/>
          <w:w w:val="114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6</w:t>
      </w:r>
      <w:r>
        <w:rPr>
          <w:rFonts w:ascii="Times New Roman" w:hAnsi="Times New Roman" w:cs="Times New Roman"/>
          <w:spacing w:val="-1"/>
          <w:sz w:val="16"/>
          <w:szCs w:val="16"/>
        </w:rPr>
        <w:t>3</w:t>
      </w:r>
      <w:r>
        <w:rPr>
          <w:rFonts w:ascii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hAnsi="Times New Roman" w:cs="Times New Roman"/>
          <w:spacing w:val="-3"/>
          <w:w w:val="114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hAnsi="Times New Roman" w:cs="Times New Roman"/>
          <w:spacing w:val="-1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>8</w:t>
      </w:r>
    </w:p>
    <w:p w:rsidR="00490A49" w:rsidRDefault="0027570B">
      <w:pPr>
        <w:widowControl w:val="0"/>
        <w:tabs>
          <w:tab w:val="left" w:pos="2980"/>
        </w:tabs>
        <w:autoSpaceDE w:val="0"/>
        <w:autoSpaceDN w:val="0"/>
        <w:adjustRightInd w:val="0"/>
        <w:spacing w:before="24" w:after="0" w:line="240" w:lineRule="auto"/>
        <w:ind w:left="147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New Aiyansh</w:t>
      </w:r>
      <w:r w:rsidR="0073687B">
        <w:rPr>
          <w:rFonts w:ascii="Times New Roman" w:hAnsi="Times New Roman" w:cs="Times New Roman"/>
          <w:sz w:val="16"/>
          <w:szCs w:val="16"/>
        </w:rPr>
        <w:t>,</w:t>
      </w:r>
      <w:r w:rsidR="0073687B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73687B">
        <w:rPr>
          <w:rFonts w:ascii="Times New Roman" w:hAnsi="Times New Roman" w:cs="Times New Roman"/>
          <w:spacing w:val="-1"/>
          <w:sz w:val="16"/>
          <w:szCs w:val="16"/>
        </w:rPr>
        <w:t>B</w:t>
      </w:r>
      <w:r w:rsidR="0073687B">
        <w:rPr>
          <w:rFonts w:ascii="Times New Roman" w:hAnsi="Times New Roman" w:cs="Times New Roman"/>
          <w:sz w:val="16"/>
          <w:szCs w:val="16"/>
        </w:rPr>
        <w:t>C</w:t>
      </w:r>
      <w:r w:rsidR="0073687B">
        <w:rPr>
          <w:rFonts w:ascii="Times New Roman" w:hAnsi="Times New Roman" w:cs="Times New Roman"/>
          <w:sz w:val="16"/>
          <w:szCs w:val="16"/>
        </w:rPr>
        <w:tab/>
        <w:t>F</w:t>
      </w:r>
      <w:r w:rsidR="0073687B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73687B">
        <w:rPr>
          <w:rFonts w:ascii="Times New Roman" w:hAnsi="Times New Roman" w:cs="Times New Roman"/>
          <w:spacing w:val="-2"/>
          <w:sz w:val="16"/>
          <w:szCs w:val="16"/>
        </w:rPr>
        <w:t>x</w:t>
      </w:r>
      <w:r w:rsidR="0073687B">
        <w:rPr>
          <w:rFonts w:ascii="Times New Roman" w:hAnsi="Times New Roman" w:cs="Times New Roman"/>
          <w:sz w:val="16"/>
          <w:szCs w:val="16"/>
        </w:rPr>
        <w:t>:</w:t>
      </w:r>
      <w:r w:rsidR="0073687B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="0073687B">
        <w:rPr>
          <w:rFonts w:ascii="Times New Roman" w:hAnsi="Times New Roman" w:cs="Times New Roman"/>
          <w:spacing w:val="1"/>
          <w:sz w:val="16"/>
          <w:szCs w:val="16"/>
        </w:rPr>
        <w:t>2</w:t>
      </w:r>
      <w:r w:rsidR="0073687B">
        <w:rPr>
          <w:rFonts w:ascii="Times New Roman" w:hAnsi="Times New Roman" w:cs="Times New Roman"/>
          <w:spacing w:val="-1"/>
          <w:sz w:val="16"/>
          <w:szCs w:val="16"/>
        </w:rPr>
        <w:t>5</w:t>
      </w:r>
      <w:r w:rsidR="0073687B">
        <w:rPr>
          <w:rFonts w:ascii="Times New Roman" w:hAnsi="Times New Roman" w:cs="Times New Roman"/>
          <w:spacing w:val="1"/>
          <w:sz w:val="16"/>
          <w:szCs w:val="16"/>
        </w:rPr>
        <w:t>0</w:t>
      </w:r>
      <w:r w:rsidR="0073687B">
        <w:rPr>
          <w:rFonts w:ascii="Times New Roman" w:hAnsi="Times New Roman" w:cs="Times New Roman"/>
          <w:spacing w:val="-1"/>
          <w:w w:val="114"/>
          <w:sz w:val="16"/>
          <w:szCs w:val="16"/>
        </w:rPr>
        <w:t>-</w:t>
      </w:r>
      <w:r w:rsidR="0073687B">
        <w:rPr>
          <w:rFonts w:ascii="Times New Roman" w:hAnsi="Times New Roman" w:cs="Times New Roman"/>
          <w:spacing w:val="-1"/>
          <w:sz w:val="16"/>
          <w:szCs w:val="16"/>
        </w:rPr>
        <w:t>63</w:t>
      </w:r>
      <w:r w:rsidR="0073687B">
        <w:rPr>
          <w:rFonts w:ascii="Times New Roman" w:hAnsi="Times New Roman" w:cs="Times New Roman"/>
          <w:spacing w:val="1"/>
          <w:sz w:val="16"/>
          <w:szCs w:val="16"/>
        </w:rPr>
        <w:t>3</w:t>
      </w:r>
      <w:r w:rsidR="0073687B">
        <w:rPr>
          <w:rFonts w:ascii="Times New Roman" w:hAnsi="Times New Roman" w:cs="Times New Roman"/>
          <w:spacing w:val="-1"/>
          <w:w w:val="114"/>
          <w:sz w:val="16"/>
          <w:szCs w:val="16"/>
        </w:rPr>
        <w:t>-</w:t>
      </w:r>
      <w:r w:rsidR="0073687B">
        <w:rPr>
          <w:rFonts w:ascii="Times New Roman" w:hAnsi="Times New Roman" w:cs="Times New Roman"/>
          <w:spacing w:val="-1"/>
          <w:sz w:val="16"/>
          <w:szCs w:val="16"/>
        </w:rPr>
        <w:t>2</w:t>
      </w:r>
      <w:r w:rsidR="0073687B">
        <w:rPr>
          <w:rFonts w:ascii="Times New Roman" w:hAnsi="Times New Roman" w:cs="Times New Roman"/>
          <w:spacing w:val="1"/>
          <w:sz w:val="16"/>
          <w:szCs w:val="16"/>
        </w:rPr>
        <w:t>4</w:t>
      </w:r>
      <w:r w:rsidR="0073687B">
        <w:rPr>
          <w:rFonts w:ascii="Times New Roman" w:hAnsi="Times New Roman" w:cs="Times New Roman"/>
          <w:spacing w:val="-1"/>
          <w:sz w:val="16"/>
          <w:szCs w:val="16"/>
        </w:rPr>
        <w:t>0</w:t>
      </w:r>
      <w:r w:rsidR="0073687B">
        <w:rPr>
          <w:rFonts w:ascii="Times New Roman" w:hAnsi="Times New Roman" w:cs="Times New Roman"/>
          <w:sz w:val="16"/>
          <w:szCs w:val="16"/>
        </w:rPr>
        <w:t>1</w:t>
      </w:r>
    </w:p>
    <w:p w:rsidR="00490A49" w:rsidRDefault="0073687B">
      <w:pPr>
        <w:widowControl w:val="0"/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w w:val="95"/>
          <w:sz w:val="16"/>
          <w:szCs w:val="16"/>
        </w:rPr>
        <w:t>V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w w:val="95"/>
          <w:sz w:val="16"/>
          <w:szCs w:val="16"/>
        </w:rPr>
        <w:t>J</w:t>
      </w:r>
      <w:r>
        <w:rPr>
          <w:rFonts w:ascii="Times New Roman" w:hAnsi="Times New Roman" w:cs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490A49" w:rsidRDefault="00490A4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490A49" w:rsidRDefault="0073687B">
      <w:pPr>
        <w:widowControl w:val="0"/>
        <w:autoSpaceDE w:val="0"/>
        <w:autoSpaceDN w:val="0"/>
        <w:adjustRightInd w:val="0"/>
        <w:spacing w:after="0" w:line="240" w:lineRule="auto"/>
        <w:ind w:left="3724" w:right="3689"/>
        <w:jc w:val="center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i/>
          <w:iCs/>
          <w:spacing w:val="-1"/>
          <w:sz w:val="18"/>
          <w:szCs w:val="18"/>
        </w:rPr>
        <w:t>I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N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T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RN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A</w:t>
      </w:r>
      <w:r>
        <w:rPr>
          <w:rFonts w:ascii="Georgia" w:hAnsi="Georgia" w:cs="Georgia"/>
          <w:i/>
          <w:iCs/>
          <w:sz w:val="18"/>
          <w:szCs w:val="18"/>
        </w:rPr>
        <w:t>L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z w:val="18"/>
          <w:szCs w:val="18"/>
        </w:rPr>
        <w:t>/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 xml:space="preserve"> 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XT</w:t>
      </w:r>
      <w:r>
        <w:rPr>
          <w:rFonts w:ascii="Georgia" w:hAnsi="Georgia" w:cs="Georgia"/>
          <w:i/>
          <w:iCs/>
          <w:sz w:val="18"/>
          <w:szCs w:val="18"/>
        </w:rPr>
        <w:t>E</w:t>
      </w:r>
      <w:r>
        <w:rPr>
          <w:rFonts w:ascii="Georgia" w:hAnsi="Georgia" w:cs="Georgia"/>
          <w:i/>
          <w:iCs/>
          <w:spacing w:val="1"/>
          <w:sz w:val="18"/>
          <w:szCs w:val="18"/>
        </w:rPr>
        <w:t>RN</w:t>
      </w:r>
      <w:r>
        <w:rPr>
          <w:rFonts w:ascii="Georgia" w:hAnsi="Georgia" w:cs="Georgia"/>
          <w:i/>
          <w:iCs/>
          <w:spacing w:val="-1"/>
          <w:sz w:val="18"/>
          <w:szCs w:val="18"/>
        </w:rPr>
        <w:t>AL</w:t>
      </w:r>
    </w:p>
    <w:p w:rsidR="00490A49" w:rsidRDefault="0073687B">
      <w:pPr>
        <w:widowControl w:val="0"/>
        <w:autoSpaceDE w:val="0"/>
        <w:autoSpaceDN w:val="0"/>
        <w:adjustRightInd w:val="0"/>
        <w:spacing w:after="0" w:line="240" w:lineRule="auto"/>
        <w:ind w:left="3782" w:right="37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pe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 xml:space="preserve">on </w:t>
      </w:r>
      <w:r>
        <w:rPr>
          <w:rFonts w:ascii="Times New Roman" w:hAnsi="Times New Roman" w:cs="Times New Roman"/>
          <w:b/>
          <w:bCs/>
          <w:spacing w:val="-2"/>
        </w:rPr>
        <w:t>#</w:t>
      </w:r>
      <w:r w:rsidR="005F13F1">
        <w:rPr>
          <w:rFonts w:ascii="Times New Roman" w:hAnsi="Times New Roman" w:cs="Times New Roman"/>
          <w:b/>
          <w:bCs/>
          <w:spacing w:val="-2"/>
        </w:rPr>
        <w:t>20</w:t>
      </w:r>
      <w:r w:rsidR="00044B86">
        <w:rPr>
          <w:rFonts w:ascii="Times New Roman" w:hAnsi="Times New Roman" w:cs="Times New Roman"/>
          <w:b/>
          <w:bCs/>
        </w:rPr>
        <w:t>-00</w:t>
      </w:r>
      <w:r w:rsidR="00B10B92">
        <w:rPr>
          <w:rFonts w:ascii="Times New Roman" w:hAnsi="Times New Roman" w:cs="Times New Roman"/>
          <w:b/>
          <w:bCs/>
        </w:rPr>
        <w:t>3</w:t>
      </w:r>
    </w:p>
    <w:p w:rsidR="00B10B92" w:rsidRDefault="00B10B92" w:rsidP="00B10B92">
      <w:pPr>
        <w:widowControl w:val="0"/>
        <w:autoSpaceDE w:val="0"/>
        <w:autoSpaceDN w:val="0"/>
        <w:adjustRightInd w:val="0"/>
        <w:spacing w:after="0" w:line="240" w:lineRule="auto"/>
        <w:ind w:left="3366" w:right="508" w:hanging="3366"/>
        <w:jc w:val="center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TEMPORARY </w:t>
      </w:r>
      <w:r w:rsidR="0073687B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73687B">
        <w:rPr>
          <w:rFonts w:ascii="Times New Roman" w:hAnsi="Times New Roman" w:cs="Times New Roman"/>
          <w:sz w:val="20"/>
          <w:szCs w:val="20"/>
        </w:rPr>
        <w:t>M</w:t>
      </w:r>
      <w:r w:rsidR="0073687B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73687B">
        <w:rPr>
          <w:rFonts w:ascii="Times New Roman" w:hAnsi="Times New Roman" w:cs="Times New Roman"/>
          <w:spacing w:val="-2"/>
          <w:sz w:val="20"/>
          <w:szCs w:val="20"/>
        </w:rPr>
        <w:t>L</w:t>
      </w:r>
      <w:r w:rsidR="0073687B">
        <w:rPr>
          <w:rFonts w:ascii="Times New Roman" w:hAnsi="Times New Roman" w:cs="Times New Roman"/>
          <w:sz w:val="20"/>
          <w:szCs w:val="20"/>
        </w:rPr>
        <w:t>OY</w:t>
      </w:r>
      <w:r w:rsidR="0073687B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73687B">
        <w:rPr>
          <w:rFonts w:ascii="Times New Roman" w:hAnsi="Times New Roman" w:cs="Times New Roman"/>
          <w:sz w:val="20"/>
          <w:szCs w:val="20"/>
        </w:rPr>
        <w:t>NT</w:t>
      </w:r>
      <w:r w:rsidR="0073687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73687B">
        <w:rPr>
          <w:rFonts w:ascii="Times New Roman" w:hAnsi="Times New Roman" w:cs="Times New Roman"/>
          <w:w w:val="99"/>
          <w:sz w:val="20"/>
          <w:szCs w:val="20"/>
        </w:rPr>
        <w:t>OP</w:t>
      </w:r>
      <w:r w:rsidR="0073687B">
        <w:rPr>
          <w:rFonts w:ascii="Times New Roman" w:hAnsi="Times New Roman" w:cs="Times New Roman"/>
          <w:spacing w:val="2"/>
          <w:w w:val="99"/>
          <w:sz w:val="20"/>
          <w:szCs w:val="20"/>
        </w:rPr>
        <w:t>P</w:t>
      </w:r>
      <w:r w:rsidR="0073687B">
        <w:rPr>
          <w:rFonts w:ascii="Times New Roman" w:hAnsi="Times New Roman" w:cs="Times New Roman"/>
          <w:w w:val="99"/>
          <w:sz w:val="20"/>
          <w:szCs w:val="20"/>
        </w:rPr>
        <w:t>O</w:t>
      </w:r>
      <w:r w:rsidR="0073687B">
        <w:rPr>
          <w:rFonts w:ascii="Times New Roman" w:hAnsi="Times New Roman" w:cs="Times New Roman"/>
          <w:spacing w:val="-1"/>
          <w:w w:val="99"/>
          <w:sz w:val="20"/>
          <w:szCs w:val="20"/>
        </w:rPr>
        <w:t>R</w:t>
      </w:r>
      <w:r w:rsidR="0073687B">
        <w:rPr>
          <w:rFonts w:ascii="Times New Roman" w:hAnsi="Times New Roman" w:cs="Times New Roman"/>
          <w:spacing w:val="3"/>
          <w:w w:val="99"/>
          <w:sz w:val="20"/>
          <w:szCs w:val="20"/>
        </w:rPr>
        <w:t>T</w:t>
      </w:r>
      <w:r w:rsidR="0073687B">
        <w:rPr>
          <w:rFonts w:ascii="Times New Roman" w:hAnsi="Times New Roman" w:cs="Times New Roman"/>
          <w:spacing w:val="-2"/>
          <w:w w:val="99"/>
          <w:sz w:val="20"/>
          <w:szCs w:val="20"/>
        </w:rPr>
        <w:t>U</w:t>
      </w:r>
      <w:r w:rsidR="0073687B">
        <w:rPr>
          <w:rFonts w:ascii="Times New Roman" w:hAnsi="Times New Roman" w:cs="Times New Roman"/>
          <w:w w:val="99"/>
          <w:sz w:val="20"/>
          <w:szCs w:val="20"/>
        </w:rPr>
        <w:t>N</w:t>
      </w:r>
      <w:r w:rsidR="0073687B">
        <w:rPr>
          <w:rFonts w:ascii="Times New Roman" w:hAnsi="Times New Roman" w:cs="Times New Roman"/>
          <w:spacing w:val="1"/>
          <w:w w:val="99"/>
          <w:sz w:val="20"/>
          <w:szCs w:val="20"/>
        </w:rPr>
        <w:t>I</w:t>
      </w:r>
      <w:r w:rsidR="0073687B">
        <w:rPr>
          <w:rFonts w:ascii="Times New Roman" w:hAnsi="Times New Roman" w:cs="Times New Roman"/>
          <w:spacing w:val="3"/>
          <w:w w:val="99"/>
          <w:sz w:val="20"/>
          <w:szCs w:val="20"/>
        </w:rPr>
        <w:t>T</w:t>
      </w:r>
      <w:r w:rsidR="0073687B">
        <w:rPr>
          <w:rFonts w:ascii="Times New Roman" w:hAnsi="Times New Roman" w:cs="Times New Roman"/>
          <w:w w:val="99"/>
          <w:sz w:val="20"/>
          <w:szCs w:val="20"/>
        </w:rPr>
        <w:t xml:space="preserve">Y </w:t>
      </w:r>
    </w:p>
    <w:p w:rsidR="00B10B92" w:rsidRDefault="0073687B" w:rsidP="00B10B92">
      <w:pPr>
        <w:widowControl w:val="0"/>
        <w:autoSpaceDE w:val="0"/>
        <w:autoSpaceDN w:val="0"/>
        <w:adjustRightInd w:val="0"/>
        <w:spacing w:after="0" w:line="240" w:lineRule="auto"/>
        <w:ind w:left="3366" w:right="508" w:hanging="336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ARY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ER </w:t>
      </w:r>
    </w:p>
    <w:p w:rsidR="00490A49" w:rsidRDefault="0073687B" w:rsidP="00B10B92">
      <w:pPr>
        <w:widowControl w:val="0"/>
        <w:autoSpaceDE w:val="0"/>
        <w:autoSpaceDN w:val="0"/>
        <w:adjustRightInd w:val="0"/>
        <w:spacing w:after="0" w:line="240" w:lineRule="auto"/>
        <w:ind w:left="3366" w:right="508" w:hanging="33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oo</w:t>
      </w:r>
      <w:r>
        <w:rPr>
          <w:rFonts w:ascii="Times New Roman" w:hAnsi="Times New Roman" w:cs="Times New Roman"/>
          <w:w w:val="99"/>
          <w:sz w:val="20"/>
          <w:szCs w:val="20"/>
        </w:rPr>
        <w:t>l</w:t>
      </w:r>
    </w:p>
    <w:p w:rsidR="00490A49" w:rsidRDefault="00490A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0A49" w:rsidRDefault="0073687B">
      <w:pPr>
        <w:widowControl w:val="0"/>
        <w:autoSpaceDE w:val="0"/>
        <w:autoSpaceDN w:val="0"/>
        <w:adjustRightInd w:val="0"/>
        <w:spacing w:before="33" w:after="0" w:line="240" w:lineRule="auto"/>
        <w:ind w:left="120" w:right="9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hAnsi="Times New Roman" w:cs="Times New Roman"/>
          <w:sz w:val="20"/>
          <w:szCs w:val="20"/>
        </w:rPr>
        <w:t>licati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cla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B10B92">
        <w:rPr>
          <w:rFonts w:ascii="Times New Roman" w:hAnsi="Times New Roman" w:cs="Times New Roman"/>
          <w:sz w:val="20"/>
          <w:szCs w:val="20"/>
        </w:rPr>
        <w:t xml:space="preserve">temporary </w:t>
      </w:r>
      <w:r w:rsidR="0027570B">
        <w:rPr>
          <w:rFonts w:ascii="Times New Roman" w:hAnsi="Times New Roman" w:cs="Times New Roman"/>
          <w:sz w:val="20"/>
          <w:szCs w:val="20"/>
        </w:rPr>
        <w:t xml:space="preserve">full-time position </w:t>
      </w:r>
      <w:r w:rsidR="00B10B92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 w:rsidR="0027570B">
        <w:rPr>
          <w:rFonts w:ascii="Times New Roman" w:hAnsi="Times New Roman" w:cs="Times New Roman"/>
          <w:sz w:val="20"/>
          <w:szCs w:val="20"/>
        </w:rPr>
        <w:t xml:space="preserve">ing </w:t>
      </w:r>
      <w:r w:rsidR="00B10B92">
        <w:rPr>
          <w:rFonts w:ascii="Times New Roman" w:hAnsi="Times New Roman" w:cs="Times New Roman"/>
          <w:sz w:val="20"/>
          <w:szCs w:val="20"/>
        </w:rPr>
        <w:t>as soon as possible and ending</w:t>
      </w:r>
      <w:r w:rsidR="005C5679">
        <w:rPr>
          <w:rFonts w:ascii="Times New Roman" w:hAnsi="Times New Roman" w:cs="Times New Roman"/>
          <w:sz w:val="20"/>
          <w:szCs w:val="20"/>
        </w:rPr>
        <w:t xml:space="preserve"> June 26, 2020 or</w:t>
      </w:r>
      <w:r w:rsidR="00B10B92">
        <w:rPr>
          <w:rFonts w:ascii="Times New Roman" w:hAnsi="Times New Roman" w:cs="Times New Roman"/>
          <w:sz w:val="20"/>
          <w:szCs w:val="20"/>
        </w:rPr>
        <w:t xml:space="preserve"> upon the return of the incumbent.</w:t>
      </w:r>
    </w:p>
    <w:p w:rsidR="00490A49" w:rsidRDefault="00490A4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490A49" w:rsidRDefault="0073687B">
      <w:pPr>
        <w:widowControl w:val="0"/>
        <w:autoSpaceDE w:val="0"/>
        <w:autoSpaceDN w:val="0"/>
        <w:adjustRightInd w:val="0"/>
        <w:spacing w:after="0" w:line="240" w:lineRule="auto"/>
        <w:ind w:left="120" w:right="8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C36E78"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C36E78">
        <w:rPr>
          <w:rFonts w:ascii="Times New Roman" w:hAnsi="Times New Roman" w:cs="Times New Roman"/>
          <w:sz w:val="20"/>
          <w:szCs w:val="20"/>
        </w:rPr>
        <w:t>is</w:t>
      </w:r>
      <w:r w:rsidR="00C36E7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C36E78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l 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n.</w:t>
      </w:r>
    </w:p>
    <w:p w:rsidR="00490A49" w:rsidRDefault="00490A4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490A49" w:rsidRDefault="0073687B">
      <w:pPr>
        <w:widowControl w:val="0"/>
        <w:autoSpaceDE w:val="0"/>
        <w:autoSpaceDN w:val="0"/>
        <w:adjustRightInd w:val="0"/>
        <w:spacing w:after="0" w:line="240" w:lineRule="auto"/>
        <w:ind w:left="120" w:right="2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ict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ated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ce,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rpor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lar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 w:rsidR="00C36E78"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hAnsi="Times New Roman" w:cs="Times New Roman"/>
          <w:sz w:val="20"/>
          <w:szCs w:val="20"/>
        </w:rPr>
        <w:t>ice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Va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atic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ted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eal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doo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acti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ities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y 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ea,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e.</w:t>
      </w:r>
    </w:p>
    <w:p w:rsidR="00C36E78" w:rsidRDefault="00C36E78" w:rsidP="00C36E78">
      <w:pPr>
        <w:widowControl w:val="0"/>
        <w:autoSpaceDE w:val="0"/>
        <w:autoSpaceDN w:val="0"/>
        <w:adjustRightInd w:val="0"/>
        <w:spacing w:after="0" w:line="240" w:lineRule="auto"/>
        <w:ind w:left="121" w:right="263"/>
        <w:rPr>
          <w:rFonts w:ascii="Times New Roman" w:hAnsi="Times New Roman" w:cs="Times New Roman"/>
          <w:sz w:val="20"/>
          <w:szCs w:val="20"/>
        </w:rPr>
      </w:pPr>
    </w:p>
    <w:p w:rsidR="00C36E78" w:rsidRDefault="00C36E78" w:rsidP="00C36E78">
      <w:pPr>
        <w:widowControl w:val="0"/>
        <w:autoSpaceDE w:val="0"/>
        <w:autoSpaceDN w:val="0"/>
        <w:adjustRightInd w:val="0"/>
        <w:spacing w:after="0" w:line="240" w:lineRule="auto"/>
        <w:ind w:left="121" w:right="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district offers comfortable housing at a reasonable cost and enjoys small class size in all four district schools, which are located within one hour of each other along the banks of the Nass River.</w:t>
      </w:r>
    </w:p>
    <w:p w:rsidR="00490A49" w:rsidRDefault="00490A4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490A49" w:rsidRDefault="0073687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su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cce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c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sz w:val="23"/>
          <w:szCs w:val="23"/>
        </w:rPr>
        <w:t>ave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sz w:val="23"/>
          <w:szCs w:val="23"/>
        </w:rPr>
        <w:t>d</w:t>
      </w:r>
    </w:p>
    <w:p w:rsidR="00490A49" w:rsidRDefault="00490A4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AD2A4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ppr</w:t>
      </w:r>
      <w:r w:rsidRPr="00AD2A4F">
        <w:rPr>
          <w:rFonts w:ascii="Times New Roman" w:hAnsi="Times New Roman" w:cs="Times New Roman"/>
          <w:sz w:val="20"/>
          <w:szCs w:val="20"/>
        </w:rPr>
        <w:t>eciati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r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AD2A4F">
        <w:rPr>
          <w:rFonts w:ascii="Times New Roman" w:hAnsi="Times New Roman" w:cs="Times New Roman"/>
          <w:sz w:val="20"/>
          <w:szCs w:val="20"/>
        </w:rPr>
        <w:t>ta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AD2A4F">
        <w:rPr>
          <w:rFonts w:ascii="Times New Roman" w:hAnsi="Times New Roman" w:cs="Times New Roman"/>
          <w:sz w:val="20"/>
          <w:szCs w:val="20"/>
        </w:rPr>
        <w:t>le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AD2A4F">
        <w:rPr>
          <w:rFonts w:ascii="Times New Roman" w:hAnsi="Times New Roman" w:cs="Times New Roman"/>
          <w:sz w:val="20"/>
          <w:szCs w:val="20"/>
        </w:rPr>
        <w:t>at</w:t>
      </w:r>
      <w:r w:rsidRPr="00AD2A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d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z w:val="20"/>
          <w:szCs w:val="20"/>
        </w:rPr>
        <w:t>l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AD2A4F">
        <w:rPr>
          <w:rFonts w:ascii="Times New Roman" w:hAnsi="Times New Roman" w:cs="Times New Roman"/>
          <w:sz w:val="20"/>
          <w:szCs w:val="20"/>
        </w:rPr>
        <w:t>lay</w:t>
      </w:r>
      <w:r w:rsidRPr="00AD2A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Ed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z w:val="20"/>
          <w:szCs w:val="20"/>
        </w:rPr>
        <w:t>ca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n</w:t>
      </w: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AD2A4F">
        <w:rPr>
          <w:rFonts w:ascii="Times New Roman" w:hAnsi="Times New Roman" w:cs="Times New Roman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lea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er</w:t>
      </w:r>
      <w:r w:rsidRPr="00AD2A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c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z w:val="20"/>
          <w:szCs w:val="20"/>
        </w:rPr>
        <w:t>ed</w:t>
      </w:r>
      <w:r w:rsidRPr="00AD2A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attit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AD2A4F">
        <w:rPr>
          <w:rFonts w:ascii="Times New Roman" w:hAnsi="Times New Roman" w:cs="Times New Roman"/>
          <w:sz w:val="20"/>
          <w:szCs w:val="20"/>
        </w:rPr>
        <w:t>An</w:t>
      </w:r>
      <w:r w:rsidRPr="00AD2A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y</w:t>
      </w:r>
      <w:r w:rsidR="00C36E78" w:rsidRPr="00AD2A4F">
        <w:rPr>
          <w:rFonts w:ascii="Times New Roman" w:hAnsi="Times New Roman" w:cs="Times New Roman"/>
          <w:sz w:val="20"/>
          <w:szCs w:val="20"/>
        </w:rPr>
        <w:t>-</w:t>
      </w:r>
      <w:r w:rsidRPr="00AD2A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AD2A4F">
        <w:rPr>
          <w:rFonts w:ascii="Times New Roman" w:hAnsi="Times New Roman" w:cs="Times New Roman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z w:val="20"/>
          <w:szCs w:val="20"/>
        </w:rPr>
        <w:t>ed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d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z w:val="20"/>
          <w:szCs w:val="20"/>
        </w:rPr>
        <w:t>et</w:t>
      </w: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AD2A4F">
        <w:rPr>
          <w:rFonts w:ascii="Times New Roman" w:hAnsi="Times New Roman" w:cs="Times New Roman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z w:val="20"/>
          <w:szCs w:val="20"/>
        </w:rPr>
        <w:t>cce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ss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z w:val="20"/>
          <w:szCs w:val="20"/>
        </w:rPr>
        <w:t>l</w:t>
      </w:r>
      <w:r w:rsidRPr="00AD2A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ie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ce</w:t>
      </w:r>
      <w:r w:rsidRPr="00AD2A4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tea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g</w:t>
      </w:r>
      <w:r w:rsidRPr="00AD2A4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in</w:t>
      </w:r>
      <w:r w:rsidRPr="00AD2A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 xml:space="preserve">a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AD2A4F">
        <w:rPr>
          <w:rFonts w:ascii="Times New Roman" w:hAnsi="Times New Roman" w:cs="Times New Roman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y</w:t>
      </w:r>
      <w:r w:rsidRPr="00AD2A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z w:val="20"/>
          <w:szCs w:val="20"/>
        </w:rPr>
        <w:t>et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g</w:t>
      </w: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AD2A4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AD2A4F">
        <w:rPr>
          <w:rFonts w:ascii="Times New Roman" w:hAnsi="Times New Roman" w:cs="Times New Roman"/>
          <w:sz w:val="20"/>
          <w:szCs w:val="20"/>
        </w:rPr>
        <w:t>ect</w:t>
      </w:r>
      <w:r w:rsidRPr="00AD2A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r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it</w:t>
      </w:r>
      <w:r w:rsidRPr="00AD2A4F">
        <w:rPr>
          <w:rFonts w:ascii="Times New Roman" w:hAnsi="Times New Roman" w:cs="Times New Roman"/>
          <w:sz w:val="20"/>
          <w:szCs w:val="20"/>
        </w:rPr>
        <w:t>y</w:t>
      </w: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AD2A4F">
        <w:rPr>
          <w:rFonts w:ascii="Times New Roman" w:hAnsi="Times New Roman" w:cs="Times New Roman"/>
          <w:sz w:val="20"/>
          <w:szCs w:val="20"/>
        </w:rPr>
        <w:t>St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g</w:t>
      </w:r>
      <w:r w:rsidRPr="00AD2A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te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rp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al</w:t>
      </w:r>
      <w:r w:rsidRPr="00AD2A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AD2A4F">
        <w:rPr>
          <w:rFonts w:ascii="Times New Roman" w:hAnsi="Times New Roman" w:cs="Times New Roman"/>
          <w:sz w:val="20"/>
          <w:szCs w:val="20"/>
        </w:rPr>
        <w:t>ls</w:t>
      </w: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AD2A4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AD2A4F">
        <w:rPr>
          <w:rFonts w:ascii="Times New Roman" w:hAnsi="Times New Roman" w:cs="Times New Roman"/>
          <w:sz w:val="20"/>
          <w:szCs w:val="20"/>
        </w:rPr>
        <w:t>ect</w:t>
      </w:r>
      <w:r w:rsidRPr="00AD2A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r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por</w:t>
      </w:r>
      <w:r w:rsidRPr="00AD2A4F">
        <w:rPr>
          <w:rFonts w:ascii="Times New Roman" w:hAnsi="Times New Roman" w:cs="Times New Roman"/>
          <w:sz w:val="20"/>
          <w:szCs w:val="20"/>
        </w:rPr>
        <w:t>ta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ce</w:t>
      </w:r>
      <w:r w:rsidRPr="00AD2A4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f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m</w:t>
      </w:r>
      <w:r w:rsidRPr="00AD2A4F">
        <w:rPr>
          <w:rFonts w:ascii="Times New Roman" w:hAnsi="Times New Roman" w:cs="Times New Roman"/>
          <w:sz w:val="20"/>
          <w:szCs w:val="20"/>
        </w:rPr>
        <w:t>ea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ng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AD2A4F">
        <w:rPr>
          <w:rFonts w:ascii="Times New Roman" w:hAnsi="Times New Roman" w:cs="Times New Roman"/>
          <w:sz w:val="20"/>
          <w:szCs w:val="20"/>
        </w:rPr>
        <w:t>l</w:t>
      </w:r>
      <w:r w:rsidRPr="00AD2A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AD2A4F">
        <w:rPr>
          <w:rFonts w:ascii="Times New Roman" w:hAnsi="Times New Roman" w:cs="Times New Roman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l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in</w:t>
      </w:r>
      <w:r w:rsidRPr="00AD2A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ool</w:t>
      </w: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AD2A4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ff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AD2A4F">
        <w:rPr>
          <w:rFonts w:ascii="Times New Roman" w:hAnsi="Times New Roman" w:cs="Times New Roman"/>
          <w:sz w:val="20"/>
          <w:szCs w:val="20"/>
        </w:rPr>
        <w:t>ti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cl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AD2A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m</w:t>
      </w:r>
      <w:r w:rsidRPr="00AD2A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AD2A4F">
        <w:rPr>
          <w:rFonts w:ascii="Times New Roman" w:hAnsi="Times New Roman" w:cs="Times New Roman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AD2A4F">
        <w:rPr>
          <w:rFonts w:ascii="Times New Roman" w:hAnsi="Times New Roman" w:cs="Times New Roman"/>
          <w:sz w:val="20"/>
          <w:szCs w:val="20"/>
        </w:rPr>
        <w:t>il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AD2A4F">
        <w:rPr>
          <w:rFonts w:ascii="Times New Roman" w:hAnsi="Times New Roman" w:cs="Times New Roman"/>
          <w:sz w:val="20"/>
          <w:szCs w:val="20"/>
        </w:rPr>
        <w:t>s</w:t>
      </w: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AD2A4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AD2A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to c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lla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bor</w:t>
      </w:r>
      <w:r w:rsidRPr="00AD2A4F">
        <w:rPr>
          <w:rFonts w:ascii="Times New Roman" w:hAnsi="Times New Roman" w:cs="Times New Roman"/>
          <w:sz w:val="20"/>
          <w:szCs w:val="20"/>
        </w:rPr>
        <w:t>ati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d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te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AD2A4F">
        <w:rPr>
          <w:rFonts w:ascii="Times New Roman" w:hAnsi="Times New Roman" w:cs="Times New Roman"/>
          <w:sz w:val="20"/>
          <w:szCs w:val="20"/>
        </w:rPr>
        <w:t>k</w:t>
      </w:r>
      <w:r w:rsidRPr="00AD2A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AD2A4F">
        <w:rPr>
          <w:rFonts w:ascii="Times New Roman" w:hAnsi="Times New Roman" w:cs="Times New Roman"/>
          <w:sz w:val="20"/>
          <w:szCs w:val="20"/>
        </w:rPr>
        <w:t>th</w:t>
      </w:r>
      <w:r w:rsidRPr="00AD2A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c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AD2A4F">
        <w:rPr>
          <w:rFonts w:ascii="Times New Roman" w:hAnsi="Times New Roman" w:cs="Times New Roman"/>
          <w:sz w:val="20"/>
          <w:szCs w:val="20"/>
        </w:rPr>
        <w:t>lle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z w:val="20"/>
          <w:szCs w:val="20"/>
        </w:rPr>
        <w:t>es</w:t>
      </w:r>
    </w:p>
    <w:p w:rsidR="00490A49" w:rsidRPr="00AD2A4F" w:rsidRDefault="0073687B" w:rsidP="00AD2A4F">
      <w:pPr>
        <w:pStyle w:val="ListParagraph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pacing w:val="-1"/>
          <w:sz w:val="20"/>
          <w:szCs w:val="20"/>
        </w:rPr>
      </w:pPr>
      <w:r w:rsidRPr="00AD2A4F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AD2A4F">
        <w:rPr>
          <w:rFonts w:ascii="Times New Roman" w:hAnsi="Times New Roman" w:cs="Times New Roman"/>
          <w:sz w:val="20"/>
          <w:szCs w:val="20"/>
        </w:rPr>
        <w:t>illi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gn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to c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AD2A4F">
        <w:rPr>
          <w:rFonts w:ascii="Times New Roman" w:hAnsi="Times New Roman" w:cs="Times New Roman"/>
          <w:sz w:val="20"/>
          <w:szCs w:val="20"/>
        </w:rPr>
        <w:t>a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AD2A4F">
        <w:rPr>
          <w:rFonts w:ascii="Times New Roman" w:hAnsi="Times New Roman" w:cs="Times New Roman"/>
          <w:sz w:val="20"/>
          <w:szCs w:val="20"/>
        </w:rPr>
        <w:t>le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t</w:t>
      </w:r>
      <w:r w:rsidR="00C36E78" w:rsidRPr="00AD2A4F">
        <w:rPr>
          <w:rFonts w:ascii="Times New Roman" w:hAnsi="Times New Roman" w:cs="Times New Roman"/>
          <w:sz w:val="20"/>
          <w:szCs w:val="20"/>
        </w:rPr>
        <w:t>’</w:t>
      </w:r>
      <w:r w:rsidRPr="00AD2A4F">
        <w:rPr>
          <w:rFonts w:ascii="Times New Roman" w:hAnsi="Times New Roman" w:cs="Times New Roman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lea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s</w:t>
      </w:r>
      <w:r w:rsidRPr="00AD2A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in</w:t>
      </w:r>
      <w:r w:rsidRPr="00AD2A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 xml:space="preserve">a 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z w:val="20"/>
          <w:szCs w:val="20"/>
        </w:rPr>
        <w:t>l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al</w:t>
      </w:r>
      <w:r w:rsidRPr="00AD2A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AD2A4F">
        <w:rPr>
          <w:rFonts w:ascii="Times New Roman" w:hAnsi="Times New Roman" w:cs="Times New Roman"/>
          <w:sz w:val="20"/>
          <w:szCs w:val="20"/>
        </w:rPr>
        <w:t>y</w:t>
      </w:r>
      <w:r w:rsidRPr="00AD2A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AD2A4F">
        <w:rPr>
          <w:rFonts w:ascii="Times New Roman" w:hAnsi="Times New Roman" w:cs="Times New Roman"/>
          <w:sz w:val="20"/>
          <w:szCs w:val="20"/>
        </w:rPr>
        <w:t>h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D2A4F">
        <w:rPr>
          <w:rFonts w:ascii="Times New Roman" w:hAnsi="Times New Roman" w:cs="Times New Roman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nv</w:t>
      </w:r>
      <w:r w:rsidRPr="00AD2A4F">
        <w:rPr>
          <w:rFonts w:ascii="Times New Roman" w:hAnsi="Times New Roman" w:cs="Times New Roman"/>
          <w:sz w:val="20"/>
          <w:szCs w:val="20"/>
        </w:rPr>
        <w:t>i</w:t>
      </w:r>
      <w:r w:rsidRPr="00AD2A4F">
        <w:rPr>
          <w:rFonts w:ascii="Times New Roman" w:hAnsi="Times New Roman" w:cs="Times New Roman"/>
          <w:spacing w:val="1"/>
          <w:sz w:val="20"/>
          <w:szCs w:val="20"/>
        </w:rPr>
        <w:t>ron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AD2A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AD2A4F">
        <w:rPr>
          <w:rFonts w:ascii="Times New Roman" w:hAnsi="Times New Roman" w:cs="Times New Roman"/>
          <w:spacing w:val="-1"/>
          <w:sz w:val="20"/>
          <w:szCs w:val="20"/>
        </w:rPr>
        <w:t>nt</w:t>
      </w:r>
    </w:p>
    <w:p w:rsidR="009572FD" w:rsidRPr="00AD2A4F" w:rsidRDefault="00AD2A4F" w:rsidP="00AD2A4F">
      <w:pPr>
        <w:pStyle w:val="ListParagraph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knowledge of the revised BC primary curriculum and Early Learning Framework</w:t>
      </w:r>
    </w:p>
    <w:p w:rsidR="00490A49" w:rsidRDefault="00490A4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p w:rsidR="005C5679" w:rsidRPr="005C5679" w:rsidRDefault="005C5679" w:rsidP="005C56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</w:pPr>
      <w:r w:rsidRPr="005C5679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  <w:t xml:space="preserve">Pay and benefits are in accordance with the current Nisga’a Teachers Union Collective Agreement. </w:t>
      </w:r>
    </w:p>
    <w:p w:rsidR="00AD2A4F" w:rsidRDefault="005C5679" w:rsidP="00AD2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</w:pPr>
      <w:r w:rsidRPr="005C5679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  <w:t xml:space="preserve">We thank all applicants and advise that only those short-listed will be contacted. The successful candidate will hold a B.C. Teaching Certificate and be a member in good standing with the Teacher Regulation Branch. For further clarification </w:t>
      </w:r>
      <w:r w:rsidR="00AD2A4F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  <w:t xml:space="preserve">regarding this posting </w:t>
      </w:r>
      <w:r w:rsidRPr="005C5679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  <w:t xml:space="preserve">please contact Ms. Lavita Robinson, Principal, Nathan Barton Elementary School </w:t>
      </w:r>
      <w:r w:rsidR="00AB1908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  <w:t xml:space="preserve">at </w:t>
      </w:r>
      <w:r w:rsidRPr="005C5679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  <w:t xml:space="preserve">lrobinson@nisgaa.bc.ca. </w:t>
      </w:r>
    </w:p>
    <w:p w:rsidR="00AB1908" w:rsidRPr="00AB1908" w:rsidRDefault="00AD2A4F" w:rsidP="00AD2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  <w:t>Applications will be accepted</w:t>
      </w:r>
      <w:r w:rsidR="00410A5E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  <w:t>, p</w:t>
      </w:r>
      <w:r w:rsidR="00AB1908" w:rsidRPr="00AB1908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n-US"/>
        </w:rPr>
        <w:t>lease include a resume and cover letter including three reference letters</w:t>
      </w:r>
      <w:r w:rsidR="00AB1908" w:rsidRPr="00AB1908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val="en-US" w:eastAsia="en-US"/>
        </w:rPr>
        <w:t>.</w:t>
      </w:r>
    </w:p>
    <w:p w:rsidR="00490A49" w:rsidRDefault="00490A49" w:rsidP="00AB1908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0"/>
          <w:szCs w:val="20"/>
        </w:rPr>
      </w:pPr>
    </w:p>
    <w:p w:rsidR="00490A49" w:rsidRDefault="0073687B">
      <w:pPr>
        <w:widowControl w:val="0"/>
        <w:autoSpaceDE w:val="0"/>
        <w:autoSpaceDN w:val="0"/>
        <w:adjustRightInd w:val="0"/>
        <w:spacing w:after="0" w:line="240" w:lineRule="auto"/>
        <w:ind w:left="3834" w:right="3799"/>
        <w:jc w:val="center"/>
        <w:rPr>
          <w:rFonts w:ascii="Cambria" w:hAnsi="Cambria" w:cs="Cambria"/>
          <w:b/>
          <w:bCs/>
          <w:w w:val="99"/>
          <w:sz w:val="20"/>
          <w:szCs w:val="20"/>
        </w:rPr>
      </w:pPr>
      <w:r>
        <w:rPr>
          <w:rFonts w:ascii="Cambria" w:hAnsi="Cambria" w:cs="Cambria"/>
          <w:b/>
          <w:bCs/>
          <w:spacing w:val="-1"/>
          <w:sz w:val="20"/>
          <w:szCs w:val="20"/>
        </w:rPr>
        <w:t>Jo</w:t>
      </w:r>
      <w:r>
        <w:rPr>
          <w:rFonts w:ascii="Cambria" w:hAnsi="Cambria" w:cs="Cambria"/>
          <w:b/>
          <w:bCs/>
          <w:sz w:val="20"/>
          <w:szCs w:val="20"/>
        </w:rPr>
        <w:t>b</w:t>
      </w:r>
      <w:r>
        <w:rPr>
          <w:rFonts w:ascii="Cambria" w:hAnsi="Cambria" w:cs="Cambria"/>
          <w:b/>
          <w:bCs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P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hAnsi="Cambria" w:cs="Cambria"/>
          <w:b/>
          <w:bCs/>
          <w:sz w:val="20"/>
          <w:szCs w:val="20"/>
        </w:rPr>
        <w:t>i</w:t>
      </w:r>
      <w:r>
        <w:rPr>
          <w:rFonts w:ascii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hAnsi="Cambria" w:cs="Cambria"/>
          <w:b/>
          <w:bCs/>
          <w:sz w:val="20"/>
          <w:szCs w:val="20"/>
        </w:rPr>
        <w:t>g</w:t>
      </w:r>
      <w:r>
        <w:rPr>
          <w:rFonts w:ascii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2"/>
          <w:w w:val="99"/>
          <w:sz w:val="20"/>
          <w:szCs w:val="20"/>
        </w:rPr>
        <w:t>#</w:t>
      </w:r>
      <w:r w:rsidR="005F13F1">
        <w:rPr>
          <w:rFonts w:ascii="Cambria" w:hAnsi="Cambria" w:cs="Cambria"/>
          <w:b/>
          <w:bCs/>
          <w:spacing w:val="2"/>
          <w:w w:val="99"/>
          <w:sz w:val="20"/>
          <w:szCs w:val="20"/>
        </w:rPr>
        <w:t>20</w:t>
      </w:r>
      <w:r w:rsidR="00044B86">
        <w:rPr>
          <w:rFonts w:ascii="Cambria" w:hAnsi="Cambria" w:cs="Cambria"/>
          <w:b/>
          <w:bCs/>
          <w:w w:val="99"/>
          <w:sz w:val="20"/>
          <w:szCs w:val="20"/>
        </w:rPr>
        <w:t>-00</w:t>
      </w:r>
      <w:r w:rsidR="00753CCD">
        <w:rPr>
          <w:rFonts w:ascii="Cambria" w:hAnsi="Cambria" w:cs="Cambria"/>
          <w:b/>
          <w:bCs/>
          <w:w w:val="99"/>
          <w:sz w:val="20"/>
          <w:szCs w:val="20"/>
        </w:rPr>
        <w:t>3</w:t>
      </w:r>
    </w:p>
    <w:p w:rsidR="00490A49" w:rsidRDefault="0073687B">
      <w:pPr>
        <w:widowControl w:val="0"/>
        <w:autoSpaceDE w:val="0"/>
        <w:autoSpaceDN w:val="0"/>
        <w:adjustRightInd w:val="0"/>
        <w:spacing w:before="1" w:after="0" w:line="239" w:lineRule="auto"/>
        <w:ind w:left="3417" w:right="3379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H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hAnsi="Cambria" w:cs="Cambria"/>
          <w:b/>
          <w:bCs/>
          <w:sz w:val="20"/>
          <w:szCs w:val="20"/>
        </w:rPr>
        <w:t>m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hAnsi="Cambria" w:cs="Cambria"/>
          <w:b/>
          <w:bCs/>
          <w:sz w:val="20"/>
          <w:szCs w:val="20"/>
        </w:rPr>
        <w:t>n</w:t>
      </w:r>
      <w:r>
        <w:rPr>
          <w:rFonts w:ascii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es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hAnsi="Cambria" w:cs="Cambria"/>
          <w:b/>
          <w:bCs/>
          <w:spacing w:val="3"/>
          <w:sz w:val="20"/>
          <w:szCs w:val="20"/>
        </w:rPr>
        <w:t>u</w:t>
      </w:r>
      <w:r>
        <w:rPr>
          <w:rFonts w:ascii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hAnsi="Cambria" w:cs="Cambria"/>
          <w:b/>
          <w:bCs/>
          <w:sz w:val="20"/>
          <w:szCs w:val="20"/>
        </w:rPr>
        <w:t>ce</w:t>
      </w:r>
      <w:r>
        <w:rPr>
          <w:rFonts w:ascii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D</w:t>
      </w:r>
      <w:r>
        <w:rPr>
          <w:rFonts w:ascii="Cambria" w:hAnsi="Cambria" w:cs="Cambria"/>
          <w:b/>
          <w:bCs/>
          <w:w w:val="99"/>
          <w:sz w:val="20"/>
          <w:szCs w:val="20"/>
        </w:rPr>
        <w:t>e</w:t>
      </w:r>
      <w:r>
        <w:rPr>
          <w:rFonts w:ascii="Cambria" w:hAnsi="Cambria" w:cs="Cambria"/>
          <w:b/>
          <w:bCs/>
          <w:spacing w:val="3"/>
          <w:w w:val="99"/>
          <w:sz w:val="20"/>
          <w:szCs w:val="20"/>
        </w:rPr>
        <w:t>p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a</w:t>
      </w:r>
      <w:r>
        <w:rPr>
          <w:rFonts w:ascii="Cambria" w:hAnsi="Cambria" w:cs="Cambria"/>
          <w:b/>
          <w:bCs/>
          <w:spacing w:val="2"/>
          <w:w w:val="99"/>
          <w:sz w:val="20"/>
          <w:szCs w:val="20"/>
        </w:rPr>
        <w:t>r</w:t>
      </w:r>
      <w:r>
        <w:rPr>
          <w:rFonts w:ascii="Cambria" w:hAnsi="Cambria" w:cs="Cambria"/>
          <w:b/>
          <w:bCs/>
          <w:spacing w:val="-1"/>
          <w:w w:val="99"/>
          <w:sz w:val="20"/>
          <w:szCs w:val="20"/>
        </w:rPr>
        <w:t>t</w:t>
      </w:r>
      <w:r>
        <w:rPr>
          <w:rFonts w:ascii="Cambria" w:hAnsi="Cambria" w:cs="Cambria"/>
          <w:b/>
          <w:bCs/>
          <w:spacing w:val="3"/>
          <w:w w:val="99"/>
          <w:sz w:val="20"/>
          <w:szCs w:val="20"/>
        </w:rPr>
        <w:t>m</w:t>
      </w:r>
      <w:r>
        <w:rPr>
          <w:rFonts w:ascii="Cambria" w:hAnsi="Cambria" w:cs="Cambria"/>
          <w:b/>
          <w:bCs/>
          <w:w w:val="99"/>
          <w:sz w:val="20"/>
          <w:szCs w:val="20"/>
        </w:rPr>
        <w:t xml:space="preserve">ent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hool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c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o.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92 </w:t>
      </w:r>
      <w:r>
        <w:rPr>
          <w:rFonts w:ascii="Cambria" w:hAnsi="Cambria" w:cs="Cambria"/>
          <w:spacing w:val="1"/>
          <w:w w:val="99"/>
          <w:sz w:val="20"/>
          <w:szCs w:val="20"/>
        </w:rPr>
        <w:t>(N</w:t>
      </w:r>
      <w:r>
        <w:rPr>
          <w:rFonts w:ascii="Cambria" w:hAnsi="Cambria" w:cs="Cambria"/>
          <w:w w:val="99"/>
          <w:sz w:val="20"/>
          <w:szCs w:val="20"/>
        </w:rPr>
        <w:t>i</w:t>
      </w:r>
      <w:r>
        <w:rPr>
          <w:rFonts w:ascii="Cambria" w:hAnsi="Cambria" w:cs="Cambria"/>
          <w:spacing w:val="1"/>
          <w:w w:val="99"/>
          <w:sz w:val="20"/>
          <w:szCs w:val="20"/>
        </w:rPr>
        <w:t>s</w:t>
      </w:r>
      <w:r>
        <w:rPr>
          <w:rFonts w:ascii="Cambria" w:hAnsi="Cambria" w:cs="Cambria"/>
          <w:w w:val="99"/>
          <w:sz w:val="20"/>
          <w:szCs w:val="20"/>
        </w:rPr>
        <w:t>g</w:t>
      </w:r>
      <w:r>
        <w:rPr>
          <w:rFonts w:ascii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spacing w:val="-1"/>
          <w:w w:val="99"/>
          <w:sz w:val="20"/>
          <w:szCs w:val="20"/>
        </w:rPr>
        <w:t>’</w:t>
      </w:r>
      <w:r>
        <w:rPr>
          <w:rFonts w:ascii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hAnsi="Cambria" w:cs="Cambria"/>
          <w:w w:val="99"/>
          <w:sz w:val="20"/>
          <w:szCs w:val="20"/>
        </w:rPr>
        <w:t xml:space="preserve">) 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ox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w w:val="99"/>
          <w:sz w:val="20"/>
          <w:szCs w:val="20"/>
        </w:rPr>
        <w:t>240</w:t>
      </w:r>
    </w:p>
    <w:p w:rsidR="00490A49" w:rsidRDefault="0027570B">
      <w:pPr>
        <w:widowControl w:val="0"/>
        <w:autoSpaceDE w:val="0"/>
        <w:autoSpaceDN w:val="0"/>
        <w:adjustRightInd w:val="0"/>
        <w:spacing w:before="1" w:after="0" w:line="240" w:lineRule="auto"/>
        <w:ind w:left="3634" w:right="3598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 xml:space="preserve">New </w:t>
      </w:r>
      <w:r w:rsidR="00C36E78">
        <w:rPr>
          <w:rFonts w:ascii="Cambria" w:hAnsi="Cambria" w:cs="Cambria"/>
          <w:spacing w:val="1"/>
          <w:sz w:val="20"/>
          <w:szCs w:val="20"/>
        </w:rPr>
        <w:t xml:space="preserve">Aiyansh, </w:t>
      </w:r>
      <w:r w:rsidR="00C36E78">
        <w:rPr>
          <w:rFonts w:ascii="Cambria" w:hAnsi="Cambria" w:cs="Cambria"/>
          <w:spacing w:val="-12"/>
          <w:sz w:val="20"/>
          <w:szCs w:val="20"/>
        </w:rPr>
        <w:t>BC</w:t>
      </w:r>
      <w:r w:rsidR="0073687B">
        <w:rPr>
          <w:rFonts w:ascii="Cambria" w:hAnsi="Cambria" w:cs="Cambria"/>
          <w:spacing w:val="-4"/>
          <w:sz w:val="20"/>
          <w:szCs w:val="20"/>
        </w:rPr>
        <w:t xml:space="preserve"> </w:t>
      </w:r>
      <w:r w:rsidR="0073687B">
        <w:rPr>
          <w:rFonts w:ascii="Cambria" w:hAnsi="Cambria" w:cs="Cambria"/>
          <w:sz w:val="20"/>
          <w:szCs w:val="20"/>
        </w:rPr>
        <w:t>V</w:t>
      </w:r>
      <w:r w:rsidR="0073687B">
        <w:rPr>
          <w:rFonts w:ascii="Cambria" w:hAnsi="Cambria" w:cs="Cambria"/>
          <w:spacing w:val="2"/>
          <w:sz w:val="20"/>
          <w:szCs w:val="20"/>
        </w:rPr>
        <w:t>0</w:t>
      </w:r>
      <w:r w:rsidR="0073687B">
        <w:rPr>
          <w:rFonts w:ascii="Cambria" w:hAnsi="Cambria" w:cs="Cambria"/>
          <w:sz w:val="20"/>
          <w:szCs w:val="20"/>
        </w:rPr>
        <w:t>J</w:t>
      </w:r>
      <w:r w:rsidR="0073687B">
        <w:rPr>
          <w:rFonts w:ascii="Cambria" w:hAnsi="Cambria" w:cs="Cambria"/>
          <w:spacing w:val="-5"/>
          <w:sz w:val="20"/>
          <w:szCs w:val="20"/>
        </w:rPr>
        <w:t xml:space="preserve"> </w:t>
      </w:r>
      <w:r w:rsidR="0073687B">
        <w:rPr>
          <w:rFonts w:ascii="Cambria" w:hAnsi="Cambria" w:cs="Cambria"/>
          <w:w w:val="99"/>
          <w:sz w:val="20"/>
          <w:szCs w:val="20"/>
        </w:rPr>
        <w:t>1</w:t>
      </w:r>
      <w:r w:rsidR="0073687B">
        <w:rPr>
          <w:rFonts w:ascii="Cambria" w:hAnsi="Cambria" w:cs="Cambria"/>
          <w:spacing w:val="1"/>
          <w:w w:val="99"/>
          <w:sz w:val="20"/>
          <w:szCs w:val="20"/>
        </w:rPr>
        <w:t>A</w:t>
      </w:r>
      <w:r w:rsidR="0073687B">
        <w:rPr>
          <w:rFonts w:ascii="Cambria" w:hAnsi="Cambria" w:cs="Cambria"/>
          <w:w w:val="99"/>
          <w:sz w:val="20"/>
          <w:szCs w:val="20"/>
        </w:rPr>
        <w:t>0</w:t>
      </w:r>
    </w:p>
    <w:p w:rsidR="00490A49" w:rsidRDefault="0073687B">
      <w:pPr>
        <w:widowControl w:val="0"/>
        <w:autoSpaceDE w:val="0"/>
        <w:autoSpaceDN w:val="0"/>
        <w:adjustRightInd w:val="0"/>
        <w:spacing w:after="0" w:line="240" w:lineRule="auto"/>
        <w:ind w:left="3049" w:right="3011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:</w:t>
      </w:r>
      <w:r>
        <w:rPr>
          <w:rFonts w:ascii="Cambria" w:hAnsi="Cambria" w:cs="Cambria"/>
          <w:spacing w:val="38"/>
          <w:sz w:val="20"/>
          <w:szCs w:val="20"/>
        </w:rPr>
        <w:t xml:space="preserve"> </w:t>
      </w:r>
      <w:hyperlink r:id="rId6" w:history="1">
        <w:r>
          <w:rPr>
            <w:rFonts w:ascii="Cambria" w:hAnsi="Cambria" w:cs="Cambria"/>
            <w:b/>
            <w:bCs/>
            <w:i/>
            <w:iCs/>
            <w:w w:val="99"/>
            <w:sz w:val="20"/>
            <w:szCs w:val="20"/>
          </w:rPr>
          <w:t>h</w:t>
        </w:r>
        <w:r>
          <w:rPr>
            <w:rFonts w:ascii="Cambria" w:hAnsi="Cambria" w:cs="Cambria"/>
            <w:b/>
            <w:bCs/>
            <w:i/>
            <w:iCs/>
            <w:spacing w:val="1"/>
            <w:w w:val="99"/>
            <w:sz w:val="20"/>
            <w:szCs w:val="20"/>
          </w:rPr>
          <w:t>u</w:t>
        </w:r>
        <w:r>
          <w:rPr>
            <w:rFonts w:ascii="Cambria" w:hAnsi="Cambria" w:cs="Cambria"/>
            <w:b/>
            <w:bCs/>
            <w:i/>
            <w:iCs/>
            <w:w w:val="99"/>
            <w:sz w:val="20"/>
            <w:szCs w:val="20"/>
          </w:rPr>
          <w:t>m</w:t>
        </w:r>
        <w:r>
          <w:rPr>
            <w:rFonts w:ascii="Cambria" w:hAnsi="Cambria" w:cs="Cambria"/>
            <w:b/>
            <w:bCs/>
            <w:i/>
            <w:iCs/>
            <w:spacing w:val="-1"/>
            <w:w w:val="99"/>
            <w:sz w:val="20"/>
            <w:szCs w:val="20"/>
          </w:rPr>
          <w:t>a</w:t>
        </w:r>
        <w:r>
          <w:rPr>
            <w:rFonts w:ascii="Cambria" w:hAnsi="Cambria" w:cs="Cambria"/>
            <w:b/>
            <w:bCs/>
            <w:i/>
            <w:iCs/>
            <w:spacing w:val="1"/>
            <w:w w:val="99"/>
            <w:sz w:val="20"/>
            <w:szCs w:val="20"/>
          </w:rPr>
          <w:t>n</w:t>
        </w:r>
        <w:r>
          <w:rPr>
            <w:rFonts w:ascii="Cambria" w:hAnsi="Cambria" w:cs="Cambria"/>
            <w:b/>
            <w:bCs/>
            <w:i/>
            <w:iCs/>
            <w:w w:val="99"/>
            <w:sz w:val="20"/>
            <w:szCs w:val="20"/>
          </w:rPr>
          <w:t>r</w:t>
        </w:r>
        <w:r>
          <w:rPr>
            <w:rFonts w:ascii="Cambria" w:hAnsi="Cambria" w:cs="Cambria"/>
            <w:b/>
            <w:bCs/>
            <w:i/>
            <w:iCs/>
            <w:spacing w:val="-1"/>
            <w:w w:val="99"/>
            <w:sz w:val="20"/>
            <w:szCs w:val="20"/>
          </w:rPr>
          <w:t>e</w:t>
        </w:r>
        <w:r>
          <w:rPr>
            <w:rFonts w:ascii="Cambria" w:hAnsi="Cambria" w:cs="Cambria"/>
            <w:b/>
            <w:bCs/>
            <w:i/>
            <w:iCs/>
            <w:spacing w:val="1"/>
            <w:w w:val="99"/>
            <w:sz w:val="20"/>
            <w:szCs w:val="20"/>
          </w:rPr>
          <w:t>s</w:t>
        </w:r>
        <w:r>
          <w:rPr>
            <w:rFonts w:ascii="Cambria" w:hAnsi="Cambria" w:cs="Cambria"/>
            <w:b/>
            <w:bCs/>
            <w:i/>
            <w:iCs/>
            <w:w w:val="99"/>
            <w:sz w:val="20"/>
            <w:szCs w:val="20"/>
          </w:rPr>
          <w:t>o</w:t>
        </w:r>
        <w:r>
          <w:rPr>
            <w:rFonts w:ascii="Cambria" w:hAnsi="Cambria" w:cs="Cambria"/>
            <w:b/>
            <w:bCs/>
            <w:i/>
            <w:iCs/>
            <w:spacing w:val="1"/>
            <w:w w:val="99"/>
            <w:sz w:val="20"/>
            <w:szCs w:val="20"/>
          </w:rPr>
          <w:t>u</w:t>
        </w:r>
        <w:r>
          <w:rPr>
            <w:rFonts w:ascii="Cambria" w:hAnsi="Cambria" w:cs="Cambria"/>
            <w:b/>
            <w:bCs/>
            <w:i/>
            <w:iCs/>
            <w:w w:val="99"/>
            <w:sz w:val="20"/>
            <w:szCs w:val="20"/>
          </w:rPr>
          <w:t>r</w:t>
        </w:r>
        <w:r>
          <w:rPr>
            <w:rFonts w:ascii="Cambria" w:hAnsi="Cambria" w:cs="Cambria"/>
            <w:b/>
            <w:bCs/>
            <w:i/>
            <w:iCs/>
            <w:spacing w:val="1"/>
            <w:w w:val="99"/>
            <w:sz w:val="20"/>
            <w:szCs w:val="20"/>
          </w:rPr>
          <w:t>c</w:t>
        </w:r>
        <w:r>
          <w:rPr>
            <w:rFonts w:ascii="Cambria" w:hAnsi="Cambria" w:cs="Cambria"/>
            <w:b/>
            <w:bCs/>
            <w:i/>
            <w:iCs/>
            <w:spacing w:val="-1"/>
            <w:w w:val="99"/>
            <w:sz w:val="20"/>
            <w:szCs w:val="20"/>
          </w:rPr>
          <w:t>e</w:t>
        </w:r>
        <w:r>
          <w:rPr>
            <w:rFonts w:ascii="Cambria" w:hAnsi="Cambria" w:cs="Cambria"/>
            <w:b/>
            <w:bCs/>
            <w:i/>
            <w:iCs/>
            <w:spacing w:val="3"/>
            <w:w w:val="99"/>
            <w:sz w:val="20"/>
            <w:szCs w:val="20"/>
          </w:rPr>
          <w:t>s</w:t>
        </w:r>
        <w:r>
          <w:rPr>
            <w:rFonts w:ascii="Cambria" w:hAnsi="Cambria" w:cs="Cambria"/>
            <w:b/>
            <w:bCs/>
            <w:i/>
            <w:iCs/>
            <w:spacing w:val="-1"/>
            <w:w w:val="99"/>
            <w:sz w:val="20"/>
            <w:szCs w:val="20"/>
          </w:rPr>
          <w:t>@</w:t>
        </w:r>
        <w:r>
          <w:rPr>
            <w:rFonts w:ascii="Cambria" w:hAnsi="Cambria" w:cs="Cambria"/>
            <w:b/>
            <w:bCs/>
            <w:i/>
            <w:iCs/>
            <w:spacing w:val="3"/>
            <w:w w:val="99"/>
            <w:sz w:val="20"/>
            <w:szCs w:val="20"/>
          </w:rPr>
          <w:t>n</w:t>
        </w:r>
        <w:r>
          <w:rPr>
            <w:rFonts w:ascii="Cambria" w:hAnsi="Cambria" w:cs="Cambria"/>
            <w:b/>
            <w:bCs/>
            <w:i/>
            <w:iCs/>
            <w:w w:val="99"/>
            <w:sz w:val="20"/>
            <w:szCs w:val="20"/>
          </w:rPr>
          <w:t>i</w:t>
        </w:r>
        <w:r>
          <w:rPr>
            <w:rFonts w:ascii="Cambria" w:hAnsi="Cambria" w:cs="Cambria"/>
            <w:b/>
            <w:bCs/>
            <w:i/>
            <w:iCs/>
            <w:spacing w:val="1"/>
            <w:w w:val="99"/>
            <w:sz w:val="20"/>
            <w:szCs w:val="20"/>
          </w:rPr>
          <w:t>s</w:t>
        </w:r>
        <w:r>
          <w:rPr>
            <w:rFonts w:ascii="Cambria" w:hAnsi="Cambria" w:cs="Cambria"/>
            <w:b/>
            <w:bCs/>
            <w:i/>
            <w:iCs/>
            <w:w w:val="99"/>
            <w:sz w:val="20"/>
            <w:szCs w:val="20"/>
          </w:rPr>
          <w:t>g</w:t>
        </w:r>
        <w:r>
          <w:rPr>
            <w:rFonts w:ascii="Cambria" w:hAnsi="Cambria" w:cs="Cambria"/>
            <w:b/>
            <w:bCs/>
            <w:i/>
            <w:iCs/>
            <w:spacing w:val="-1"/>
            <w:w w:val="99"/>
            <w:sz w:val="20"/>
            <w:szCs w:val="20"/>
          </w:rPr>
          <w:t>aa</w:t>
        </w:r>
        <w:r>
          <w:rPr>
            <w:rFonts w:ascii="Cambria" w:hAnsi="Cambria" w:cs="Cambria"/>
            <w:b/>
            <w:bCs/>
            <w:i/>
            <w:iCs/>
            <w:spacing w:val="1"/>
            <w:w w:val="99"/>
            <w:sz w:val="20"/>
            <w:szCs w:val="20"/>
          </w:rPr>
          <w:t>.</w:t>
        </w:r>
        <w:r>
          <w:rPr>
            <w:rFonts w:ascii="Cambria" w:hAnsi="Cambria" w:cs="Cambria"/>
            <w:b/>
            <w:bCs/>
            <w:i/>
            <w:iCs/>
            <w:w w:val="99"/>
            <w:sz w:val="20"/>
            <w:szCs w:val="20"/>
          </w:rPr>
          <w:t>b</w:t>
        </w:r>
        <w:r>
          <w:rPr>
            <w:rFonts w:ascii="Cambria" w:hAnsi="Cambria" w:cs="Cambria"/>
            <w:b/>
            <w:bCs/>
            <w:i/>
            <w:iCs/>
            <w:spacing w:val="1"/>
            <w:w w:val="99"/>
            <w:sz w:val="20"/>
            <w:szCs w:val="20"/>
          </w:rPr>
          <w:t>c.c</w:t>
        </w:r>
        <w:r>
          <w:rPr>
            <w:rFonts w:ascii="Cambria" w:hAnsi="Cambria" w:cs="Cambria"/>
            <w:b/>
            <w:bCs/>
            <w:i/>
            <w:iCs/>
            <w:w w:val="99"/>
            <w:sz w:val="20"/>
            <w:szCs w:val="20"/>
          </w:rPr>
          <w:t>a</w:t>
        </w:r>
      </w:hyperlink>
    </w:p>
    <w:sectPr w:rsidR="00490A49">
      <w:type w:val="continuous"/>
      <w:pgSz w:w="12240" w:h="15840"/>
      <w:pgMar w:top="760" w:right="13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7845"/>
    <w:multiLevelType w:val="hybridMultilevel"/>
    <w:tmpl w:val="9D8A1D42"/>
    <w:lvl w:ilvl="0" w:tplc="1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6F303D2"/>
    <w:multiLevelType w:val="hybridMultilevel"/>
    <w:tmpl w:val="C6A2EBFA"/>
    <w:lvl w:ilvl="0" w:tplc="2084E8B8">
      <w:numFmt w:val="bullet"/>
      <w:lvlText w:val="•"/>
      <w:lvlJc w:val="left"/>
      <w:pPr>
        <w:ind w:left="1190" w:hanging="360"/>
      </w:pPr>
      <w:rPr>
        <w:rFonts w:ascii="Times New Roman" w:eastAsiaTheme="minorEastAsia" w:hAnsi="Times New Roman" w:cs="Times New Roman" w:hint="default"/>
        <w:w w:val="130"/>
      </w:rPr>
    </w:lvl>
    <w:lvl w:ilvl="1" w:tplc="10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340E397B"/>
    <w:multiLevelType w:val="hybridMultilevel"/>
    <w:tmpl w:val="A0625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7B"/>
    <w:rsid w:val="00044B86"/>
    <w:rsid w:val="0027570B"/>
    <w:rsid w:val="00350F5F"/>
    <w:rsid w:val="003E6F47"/>
    <w:rsid w:val="00410A5E"/>
    <w:rsid w:val="00490A49"/>
    <w:rsid w:val="005C5679"/>
    <w:rsid w:val="005F13F1"/>
    <w:rsid w:val="0073687B"/>
    <w:rsid w:val="00753CCD"/>
    <w:rsid w:val="009572FD"/>
    <w:rsid w:val="00AB1908"/>
    <w:rsid w:val="00AD2A4F"/>
    <w:rsid w:val="00B10B92"/>
    <w:rsid w:val="00C3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D8B88"/>
  <w14:defaultImageDpi w14:val="0"/>
  <w15:docId w15:val="{A360EEC6-DB46-4DB3-83ED-72314AFC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nisgaa.b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dc:description/>
  <cp:lastModifiedBy>Dena Robinson</cp:lastModifiedBy>
  <cp:revision>10</cp:revision>
  <cp:lastPrinted>2020-01-21T18:04:00Z</cp:lastPrinted>
  <dcterms:created xsi:type="dcterms:W3CDTF">2020-01-21T17:22:00Z</dcterms:created>
  <dcterms:modified xsi:type="dcterms:W3CDTF">2020-01-21T18:04:00Z</dcterms:modified>
</cp:coreProperties>
</file>