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4483"/>
      </w:tblGrid>
      <w:tr w:rsidR="00B87062" w:rsidRPr="000567CC" w:rsidTr="00B00A9B">
        <w:trPr>
          <w:trHeight w:hRule="exact" w:val="57"/>
        </w:trPr>
        <w:tc>
          <w:tcPr>
            <w:tcW w:w="166" w:type="dxa"/>
            <w:tcBorders>
              <w:top w:val="nil"/>
              <w:left w:val="nil"/>
              <w:bottom w:val="single" w:sz="24" w:space="0" w:color="FFFFFF"/>
              <w:right w:val="single" w:sz="12" w:space="0" w:color="FFFFFF"/>
            </w:tcBorders>
            <w:shd w:val="clear" w:color="auto" w:fill="000000"/>
          </w:tcPr>
          <w:p w:rsidR="00B87062" w:rsidRPr="000567CC" w:rsidRDefault="00B87062" w:rsidP="00BD5A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nil"/>
              <w:left w:val="single" w:sz="12" w:space="0" w:color="FFFFFF"/>
              <w:bottom w:val="single" w:sz="24" w:space="0" w:color="FFFFFF"/>
              <w:right w:val="nil"/>
            </w:tcBorders>
            <w:shd w:val="clear" w:color="auto" w:fill="000000"/>
          </w:tcPr>
          <w:p w:rsidR="00B87062" w:rsidRPr="000567CC" w:rsidRDefault="00B87062" w:rsidP="00BD5A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7062" w:rsidRPr="000567CC" w:rsidTr="00BD5AC7">
        <w:trPr>
          <w:trHeight w:hRule="exact" w:val="810"/>
        </w:trPr>
        <w:tc>
          <w:tcPr>
            <w:tcW w:w="166" w:type="dxa"/>
            <w:tcBorders>
              <w:top w:val="single" w:sz="24" w:space="0" w:color="FFFFFF"/>
              <w:left w:val="nil"/>
              <w:bottom w:val="nil"/>
              <w:right w:val="single" w:sz="12" w:space="0" w:color="FFFFFF"/>
            </w:tcBorders>
            <w:shd w:val="clear" w:color="auto" w:fill="000000"/>
          </w:tcPr>
          <w:p w:rsidR="00B87062" w:rsidRPr="000567CC" w:rsidRDefault="00B87062" w:rsidP="00BD5A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24" w:space="0" w:color="FFFFFF"/>
              <w:left w:val="single" w:sz="12" w:space="0" w:color="FFFFFF"/>
              <w:bottom w:val="nil"/>
              <w:right w:val="nil"/>
            </w:tcBorders>
            <w:shd w:val="clear" w:color="auto" w:fill="000000"/>
          </w:tcPr>
          <w:p w:rsidR="00B87062" w:rsidRPr="000567CC" w:rsidRDefault="00B87062" w:rsidP="00BD5AC7">
            <w:pPr>
              <w:widowControl w:val="0"/>
              <w:autoSpaceDE w:val="0"/>
              <w:autoSpaceDN w:val="0"/>
              <w:adjustRightInd w:val="0"/>
              <w:spacing w:before="65" w:line="273" w:lineRule="auto"/>
              <w:ind w:left="205" w:right="535"/>
              <w:rPr>
                <w:sz w:val="24"/>
                <w:szCs w:val="24"/>
              </w:rPr>
            </w:pPr>
            <w:r w:rsidRPr="000567CC">
              <w:rPr>
                <w:color w:val="FFFFFF"/>
                <w:spacing w:val="-1"/>
              </w:rPr>
              <w:t>S</w:t>
            </w:r>
            <w:r w:rsidRPr="000567CC">
              <w:rPr>
                <w:color w:val="FFFFFF"/>
                <w:spacing w:val="1"/>
              </w:rPr>
              <w:t>C</w:t>
            </w:r>
            <w:r w:rsidRPr="000567CC">
              <w:rPr>
                <w:color w:val="FFFFFF"/>
              </w:rPr>
              <w:t>H</w:t>
            </w:r>
            <w:r w:rsidRPr="000567CC">
              <w:rPr>
                <w:color w:val="FFFFFF"/>
                <w:spacing w:val="-1"/>
              </w:rPr>
              <w:t>OO</w:t>
            </w:r>
            <w:r w:rsidRPr="000567CC">
              <w:rPr>
                <w:color w:val="FFFFFF"/>
              </w:rPr>
              <w:t>L</w:t>
            </w:r>
            <w:r w:rsidRPr="000567CC">
              <w:rPr>
                <w:color w:val="FFFFFF"/>
                <w:spacing w:val="-10"/>
              </w:rPr>
              <w:t xml:space="preserve"> </w:t>
            </w:r>
            <w:r w:rsidRPr="000567CC">
              <w:rPr>
                <w:color w:val="FFFFFF"/>
                <w:spacing w:val="1"/>
              </w:rPr>
              <w:t>D</w:t>
            </w:r>
            <w:r w:rsidRPr="000567CC">
              <w:rPr>
                <w:color w:val="FFFFFF"/>
                <w:spacing w:val="-1"/>
              </w:rPr>
              <w:t>IST</w:t>
            </w:r>
            <w:r w:rsidRPr="000567CC">
              <w:rPr>
                <w:color w:val="FFFFFF"/>
              </w:rPr>
              <w:t>R</w:t>
            </w:r>
            <w:r w:rsidRPr="000567CC">
              <w:rPr>
                <w:color w:val="FFFFFF"/>
                <w:spacing w:val="-1"/>
              </w:rPr>
              <w:t>I</w:t>
            </w:r>
            <w:r w:rsidRPr="000567CC">
              <w:rPr>
                <w:color w:val="FFFFFF"/>
                <w:spacing w:val="1"/>
              </w:rPr>
              <w:t>C</w:t>
            </w:r>
            <w:r w:rsidRPr="000567CC">
              <w:rPr>
                <w:color w:val="FFFFFF"/>
              </w:rPr>
              <w:t>T</w:t>
            </w:r>
            <w:r w:rsidRPr="000567CC">
              <w:rPr>
                <w:color w:val="FFFFFF"/>
                <w:spacing w:val="-20"/>
              </w:rPr>
              <w:t xml:space="preserve"> </w:t>
            </w:r>
            <w:r w:rsidRPr="000567CC">
              <w:rPr>
                <w:color w:val="FFFFFF"/>
                <w:spacing w:val="-2"/>
              </w:rPr>
              <w:t>N</w:t>
            </w:r>
            <w:r w:rsidRPr="000567CC">
              <w:rPr>
                <w:color w:val="FFFFFF"/>
                <w:spacing w:val="1"/>
              </w:rPr>
              <w:t>O</w:t>
            </w:r>
            <w:r w:rsidRPr="000567CC">
              <w:rPr>
                <w:color w:val="FFFFFF"/>
              </w:rPr>
              <w:t>.</w:t>
            </w:r>
            <w:r w:rsidRPr="000567CC">
              <w:rPr>
                <w:color w:val="FFFFFF"/>
                <w:spacing w:val="6"/>
              </w:rPr>
              <w:t xml:space="preserve"> </w:t>
            </w:r>
            <w:r w:rsidRPr="000567CC">
              <w:rPr>
                <w:color w:val="FFFFFF"/>
              </w:rPr>
              <w:t xml:space="preserve">92 </w:t>
            </w:r>
            <w:r w:rsidRPr="000567CC">
              <w:rPr>
                <w:color w:val="FFFFFF"/>
                <w:w w:val="98"/>
              </w:rPr>
              <w:t>(</w:t>
            </w:r>
            <w:r w:rsidRPr="000567CC">
              <w:rPr>
                <w:color w:val="FFFFFF"/>
              </w:rPr>
              <w:t>N</w:t>
            </w:r>
            <w:r w:rsidRPr="000567CC">
              <w:rPr>
                <w:color w:val="FFFFFF"/>
                <w:spacing w:val="-1"/>
                <w:w w:val="94"/>
              </w:rPr>
              <w:t>I</w:t>
            </w:r>
            <w:r w:rsidRPr="000567CC">
              <w:rPr>
                <w:color w:val="FFFFFF"/>
                <w:w w:val="94"/>
              </w:rPr>
              <w:t>S</w:t>
            </w:r>
            <w:r w:rsidRPr="000567CC">
              <w:rPr>
                <w:color w:val="FFFFFF"/>
                <w:w w:val="98"/>
                <w:u w:val="single"/>
              </w:rPr>
              <w:t>G</w:t>
            </w:r>
            <w:r w:rsidRPr="000567CC">
              <w:rPr>
                <w:color w:val="FFFFFF"/>
                <w:spacing w:val="-1"/>
                <w:w w:val="98"/>
              </w:rPr>
              <w:t>A</w:t>
            </w:r>
            <w:r w:rsidRPr="000567CC">
              <w:rPr>
                <w:color w:val="FFFFFF"/>
                <w:w w:val="68"/>
              </w:rPr>
              <w:t>’</w:t>
            </w:r>
            <w:r w:rsidRPr="000567CC">
              <w:rPr>
                <w:color w:val="FFFFFF"/>
                <w:spacing w:val="-1"/>
                <w:w w:val="98"/>
              </w:rPr>
              <w:t>A</w:t>
            </w:r>
            <w:r w:rsidRPr="000567CC">
              <w:rPr>
                <w:color w:val="FFFFFF"/>
                <w:w w:val="98"/>
              </w:rPr>
              <w:t xml:space="preserve">) </w:t>
            </w:r>
            <w:r w:rsidRPr="000567CC">
              <w:rPr>
                <w:color w:val="FFFFFF"/>
                <w:spacing w:val="-1"/>
              </w:rPr>
              <w:t>B</w:t>
            </w:r>
            <w:r w:rsidRPr="000567CC">
              <w:rPr>
                <w:color w:val="FFFFFF"/>
                <w:spacing w:val="1"/>
              </w:rPr>
              <w:t>O</w:t>
            </w:r>
            <w:r w:rsidRPr="000567CC">
              <w:rPr>
                <w:color w:val="FFFFFF"/>
                <w:spacing w:val="-1"/>
              </w:rPr>
              <w:t>A</w:t>
            </w:r>
            <w:r w:rsidRPr="000567CC">
              <w:rPr>
                <w:color w:val="FFFFFF"/>
              </w:rPr>
              <w:t>RD</w:t>
            </w:r>
            <w:r w:rsidRPr="000567CC">
              <w:rPr>
                <w:color w:val="FFFFFF"/>
                <w:spacing w:val="-14"/>
              </w:rPr>
              <w:t xml:space="preserve"> </w:t>
            </w:r>
            <w:r w:rsidRPr="000567CC">
              <w:rPr>
                <w:color w:val="FFFFFF"/>
                <w:spacing w:val="1"/>
              </w:rPr>
              <w:t>O</w:t>
            </w:r>
            <w:r w:rsidRPr="000567CC">
              <w:rPr>
                <w:color w:val="FFFFFF"/>
              </w:rPr>
              <w:t>FF</w:t>
            </w:r>
            <w:r w:rsidRPr="000567CC">
              <w:rPr>
                <w:color w:val="FFFFFF"/>
                <w:spacing w:val="-1"/>
              </w:rPr>
              <w:t>IC</w:t>
            </w:r>
            <w:r w:rsidRPr="000567CC">
              <w:rPr>
                <w:color w:val="FFFFFF"/>
              </w:rPr>
              <w:t>E</w:t>
            </w:r>
          </w:p>
        </w:tc>
      </w:tr>
    </w:tbl>
    <w:p w:rsidR="00B87062" w:rsidRDefault="00B87062" w:rsidP="00B87062">
      <w:pPr>
        <w:widowControl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B87062" w:rsidRDefault="00B87062" w:rsidP="00B87062">
      <w:pPr>
        <w:widowControl w:val="0"/>
        <w:autoSpaceDE w:val="0"/>
        <w:autoSpaceDN w:val="0"/>
        <w:adjustRightInd w:val="0"/>
        <w:spacing w:line="200" w:lineRule="exact"/>
      </w:pPr>
    </w:p>
    <w:p w:rsidR="00B87062" w:rsidRDefault="006662DA" w:rsidP="00B87062">
      <w:pPr>
        <w:widowControl w:val="0"/>
        <w:tabs>
          <w:tab w:val="left" w:pos="3000"/>
        </w:tabs>
        <w:autoSpaceDE w:val="0"/>
        <w:autoSpaceDN w:val="0"/>
        <w:adjustRightInd w:val="0"/>
        <w:spacing w:before="27"/>
        <w:ind w:left="1471" w:right="-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-834390</wp:posOffset>
                </wp:positionV>
                <wp:extent cx="685800" cy="1028700"/>
                <wp:effectExtent l="0" t="635" r="127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8EF" w:rsidRDefault="006662DA" w:rsidP="00B87062">
                            <w:pPr>
                              <w:spacing w:line="162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0F423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81990" cy="10306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990" cy="1030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58EF" w:rsidRDefault="001058EF" w:rsidP="00B87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71.15pt;margin-top:-65.7pt;width:54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" o:allowincell="f" filled="f" stroked="f">
                <v:textbox inset="0,0,0,0">
                  <w:txbxContent>
                    <w:p w:rsidR="001058EF" w:rsidRDefault="006662DA" w:rsidP="00B87062">
                      <w:pPr>
                        <w:spacing w:line="1620" w:lineRule="atLeast"/>
                        <w:rPr>
                          <w:sz w:val="24"/>
                          <w:szCs w:val="24"/>
                        </w:rPr>
                      </w:pPr>
                      <w:r w:rsidRPr="000F423F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81990" cy="10306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990" cy="1030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58EF" w:rsidRDefault="001058EF" w:rsidP="00B8706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87062">
        <w:rPr>
          <w:spacing w:val="1"/>
          <w:sz w:val="16"/>
          <w:szCs w:val="16"/>
        </w:rPr>
        <w:t>P</w:t>
      </w:r>
      <w:r w:rsidR="00B87062">
        <w:rPr>
          <w:sz w:val="16"/>
          <w:szCs w:val="16"/>
        </w:rPr>
        <w:t>O</w:t>
      </w:r>
      <w:r w:rsidR="00B87062">
        <w:rPr>
          <w:spacing w:val="10"/>
          <w:sz w:val="16"/>
          <w:szCs w:val="16"/>
        </w:rPr>
        <w:t xml:space="preserve"> </w:t>
      </w:r>
      <w:r w:rsidR="00B87062">
        <w:rPr>
          <w:spacing w:val="-1"/>
          <w:sz w:val="16"/>
          <w:szCs w:val="16"/>
        </w:rPr>
        <w:t>B</w:t>
      </w:r>
      <w:r w:rsidR="00B87062">
        <w:rPr>
          <w:sz w:val="16"/>
          <w:szCs w:val="16"/>
        </w:rPr>
        <w:t>ox</w:t>
      </w:r>
      <w:r w:rsidR="00B87062">
        <w:rPr>
          <w:spacing w:val="-12"/>
          <w:sz w:val="16"/>
          <w:szCs w:val="16"/>
        </w:rPr>
        <w:t xml:space="preserve"> </w:t>
      </w:r>
      <w:r w:rsidR="00B87062">
        <w:rPr>
          <w:spacing w:val="-1"/>
          <w:sz w:val="16"/>
          <w:szCs w:val="16"/>
        </w:rPr>
        <w:t>2</w:t>
      </w:r>
      <w:r w:rsidR="00B87062">
        <w:rPr>
          <w:spacing w:val="1"/>
          <w:sz w:val="16"/>
          <w:szCs w:val="16"/>
        </w:rPr>
        <w:t>4</w:t>
      </w:r>
      <w:r w:rsidR="00B87062">
        <w:rPr>
          <w:sz w:val="16"/>
          <w:szCs w:val="16"/>
        </w:rPr>
        <w:t>0</w:t>
      </w:r>
      <w:r w:rsidR="00B87062">
        <w:rPr>
          <w:sz w:val="16"/>
          <w:szCs w:val="16"/>
        </w:rPr>
        <w:tab/>
      </w:r>
      <w:r w:rsidR="00B87062">
        <w:rPr>
          <w:spacing w:val="1"/>
          <w:sz w:val="16"/>
          <w:szCs w:val="16"/>
        </w:rPr>
        <w:t>P</w:t>
      </w:r>
      <w:r w:rsidR="00B87062">
        <w:rPr>
          <w:spacing w:val="-1"/>
          <w:sz w:val="16"/>
          <w:szCs w:val="16"/>
        </w:rPr>
        <w:t>h</w:t>
      </w:r>
      <w:r w:rsidR="00B87062">
        <w:rPr>
          <w:sz w:val="16"/>
          <w:szCs w:val="16"/>
        </w:rPr>
        <w:t>on</w:t>
      </w:r>
      <w:r w:rsidR="00B87062">
        <w:rPr>
          <w:spacing w:val="-2"/>
          <w:sz w:val="16"/>
          <w:szCs w:val="16"/>
        </w:rPr>
        <w:t>e</w:t>
      </w:r>
      <w:r w:rsidR="00B87062">
        <w:rPr>
          <w:sz w:val="16"/>
          <w:szCs w:val="16"/>
        </w:rPr>
        <w:t xml:space="preserve">: </w:t>
      </w:r>
      <w:r w:rsidR="00B87062">
        <w:rPr>
          <w:spacing w:val="26"/>
          <w:sz w:val="16"/>
          <w:szCs w:val="16"/>
        </w:rPr>
        <w:t xml:space="preserve"> </w:t>
      </w:r>
      <w:r w:rsidR="00B87062">
        <w:rPr>
          <w:spacing w:val="-1"/>
          <w:sz w:val="16"/>
          <w:szCs w:val="16"/>
        </w:rPr>
        <w:t>2</w:t>
      </w:r>
      <w:r w:rsidR="00B87062">
        <w:rPr>
          <w:spacing w:val="1"/>
          <w:sz w:val="16"/>
          <w:szCs w:val="16"/>
        </w:rPr>
        <w:t>50</w:t>
      </w:r>
      <w:r w:rsidR="00B87062">
        <w:rPr>
          <w:spacing w:val="-3"/>
          <w:w w:val="114"/>
          <w:sz w:val="16"/>
          <w:szCs w:val="16"/>
        </w:rPr>
        <w:t>-</w:t>
      </w:r>
      <w:r w:rsidR="00B87062">
        <w:rPr>
          <w:spacing w:val="1"/>
          <w:sz w:val="16"/>
          <w:szCs w:val="16"/>
        </w:rPr>
        <w:t>6</w:t>
      </w:r>
      <w:r w:rsidR="00B87062">
        <w:rPr>
          <w:spacing w:val="-1"/>
          <w:sz w:val="16"/>
          <w:szCs w:val="16"/>
        </w:rPr>
        <w:t>3</w:t>
      </w:r>
      <w:r w:rsidR="00B87062">
        <w:rPr>
          <w:spacing w:val="1"/>
          <w:sz w:val="16"/>
          <w:szCs w:val="16"/>
        </w:rPr>
        <w:t>3</w:t>
      </w:r>
      <w:r w:rsidR="00B87062">
        <w:rPr>
          <w:spacing w:val="-3"/>
          <w:w w:val="114"/>
          <w:sz w:val="16"/>
          <w:szCs w:val="16"/>
        </w:rPr>
        <w:t>-</w:t>
      </w:r>
      <w:r w:rsidR="00B87062">
        <w:rPr>
          <w:spacing w:val="1"/>
          <w:sz w:val="16"/>
          <w:szCs w:val="16"/>
        </w:rPr>
        <w:t>2</w:t>
      </w:r>
      <w:r w:rsidR="00B87062">
        <w:rPr>
          <w:spacing w:val="-1"/>
          <w:sz w:val="16"/>
          <w:szCs w:val="16"/>
        </w:rPr>
        <w:t>22</w:t>
      </w:r>
      <w:r w:rsidR="00B87062">
        <w:rPr>
          <w:sz w:val="16"/>
          <w:szCs w:val="16"/>
        </w:rPr>
        <w:t>8</w:t>
      </w:r>
    </w:p>
    <w:p w:rsidR="00B87062" w:rsidRDefault="00B00A9B" w:rsidP="00B87062">
      <w:pPr>
        <w:widowControl w:val="0"/>
        <w:tabs>
          <w:tab w:val="left" w:pos="2980"/>
        </w:tabs>
        <w:autoSpaceDE w:val="0"/>
        <w:autoSpaceDN w:val="0"/>
        <w:adjustRightInd w:val="0"/>
        <w:spacing w:before="24"/>
        <w:ind w:left="1471" w:right="-20"/>
        <w:rPr>
          <w:sz w:val="16"/>
          <w:szCs w:val="16"/>
        </w:rPr>
      </w:pPr>
      <w:r>
        <w:rPr>
          <w:spacing w:val="-1"/>
          <w:sz w:val="16"/>
          <w:szCs w:val="16"/>
        </w:rPr>
        <w:t>New Aiyansh</w:t>
      </w:r>
      <w:r w:rsidR="00B87062">
        <w:rPr>
          <w:sz w:val="16"/>
          <w:szCs w:val="16"/>
        </w:rPr>
        <w:t>,</w:t>
      </w:r>
      <w:r w:rsidR="00B87062">
        <w:rPr>
          <w:spacing w:val="8"/>
          <w:sz w:val="16"/>
          <w:szCs w:val="16"/>
        </w:rPr>
        <w:t xml:space="preserve"> </w:t>
      </w:r>
      <w:r w:rsidR="00B87062">
        <w:rPr>
          <w:spacing w:val="-1"/>
          <w:sz w:val="16"/>
          <w:szCs w:val="16"/>
        </w:rPr>
        <w:t>B</w:t>
      </w:r>
      <w:r w:rsidR="00B87062">
        <w:rPr>
          <w:sz w:val="16"/>
          <w:szCs w:val="16"/>
        </w:rPr>
        <w:t>C</w:t>
      </w:r>
      <w:r w:rsidR="00B87062">
        <w:rPr>
          <w:sz w:val="16"/>
          <w:szCs w:val="16"/>
        </w:rPr>
        <w:tab/>
        <w:t>F</w:t>
      </w:r>
      <w:r w:rsidR="00B87062">
        <w:rPr>
          <w:spacing w:val="1"/>
          <w:sz w:val="16"/>
          <w:szCs w:val="16"/>
        </w:rPr>
        <w:t>a</w:t>
      </w:r>
      <w:r w:rsidR="00B87062">
        <w:rPr>
          <w:spacing w:val="-2"/>
          <w:sz w:val="16"/>
          <w:szCs w:val="16"/>
        </w:rPr>
        <w:t>x</w:t>
      </w:r>
      <w:r w:rsidR="00B87062">
        <w:rPr>
          <w:sz w:val="16"/>
          <w:szCs w:val="16"/>
        </w:rPr>
        <w:t>:</w:t>
      </w:r>
      <w:r w:rsidR="00B87062">
        <w:rPr>
          <w:spacing w:val="-11"/>
          <w:sz w:val="16"/>
          <w:szCs w:val="16"/>
        </w:rPr>
        <w:t xml:space="preserve"> </w:t>
      </w:r>
      <w:r w:rsidR="00B87062">
        <w:rPr>
          <w:spacing w:val="1"/>
          <w:sz w:val="16"/>
          <w:szCs w:val="16"/>
        </w:rPr>
        <w:t>2</w:t>
      </w:r>
      <w:r w:rsidR="00B87062">
        <w:rPr>
          <w:spacing w:val="-1"/>
          <w:sz w:val="16"/>
          <w:szCs w:val="16"/>
        </w:rPr>
        <w:t>5</w:t>
      </w:r>
      <w:r w:rsidR="00B87062">
        <w:rPr>
          <w:spacing w:val="1"/>
          <w:sz w:val="16"/>
          <w:szCs w:val="16"/>
        </w:rPr>
        <w:t>0</w:t>
      </w:r>
      <w:r w:rsidR="00B87062">
        <w:rPr>
          <w:spacing w:val="-1"/>
          <w:w w:val="114"/>
          <w:sz w:val="16"/>
          <w:szCs w:val="16"/>
        </w:rPr>
        <w:t>-</w:t>
      </w:r>
      <w:r w:rsidR="00B87062">
        <w:rPr>
          <w:spacing w:val="-1"/>
          <w:sz w:val="16"/>
          <w:szCs w:val="16"/>
        </w:rPr>
        <w:t>63</w:t>
      </w:r>
      <w:r w:rsidR="00B87062">
        <w:rPr>
          <w:spacing w:val="1"/>
          <w:sz w:val="16"/>
          <w:szCs w:val="16"/>
        </w:rPr>
        <w:t>3</w:t>
      </w:r>
      <w:r w:rsidR="00B87062">
        <w:rPr>
          <w:spacing w:val="-1"/>
          <w:w w:val="114"/>
          <w:sz w:val="16"/>
          <w:szCs w:val="16"/>
        </w:rPr>
        <w:t>-</w:t>
      </w:r>
      <w:r w:rsidR="00B87062">
        <w:rPr>
          <w:spacing w:val="-1"/>
          <w:sz w:val="16"/>
          <w:szCs w:val="16"/>
        </w:rPr>
        <w:t>2</w:t>
      </w:r>
      <w:r w:rsidR="00B87062">
        <w:rPr>
          <w:spacing w:val="1"/>
          <w:sz w:val="16"/>
          <w:szCs w:val="16"/>
        </w:rPr>
        <w:t>4</w:t>
      </w:r>
      <w:r w:rsidR="00B87062">
        <w:rPr>
          <w:spacing w:val="-1"/>
          <w:sz w:val="16"/>
          <w:szCs w:val="16"/>
        </w:rPr>
        <w:t>0</w:t>
      </w:r>
      <w:r w:rsidR="00B87062">
        <w:rPr>
          <w:sz w:val="16"/>
          <w:szCs w:val="16"/>
        </w:rPr>
        <w:t>1</w:t>
      </w:r>
    </w:p>
    <w:p w:rsidR="00B87062" w:rsidRDefault="00B87062" w:rsidP="00B87062">
      <w:pPr>
        <w:widowControl w:val="0"/>
        <w:autoSpaceDE w:val="0"/>
        <w:autoSpaceDN w:val="0"/>
        <w:adjustRightInd w:val="0"/>
        <w:spacing w:before="27"/>
        <w:ind w:left="1471" w:right="-20"/>
        <w:rPr>
          <w:sz w:val="16"/>
          <w:szCs w:val="16"/>
        </w:rPr>
      </w:pPr>
      <w:r>
        <w:rPr>
          <w:spacing w:val="1"/>
          <w:w w:val="95"/>
          <w:sz w:val="16"/>
          <w:szCs w:val="16"/>
        </w:rPr>
        <w:t>V</w:t>
      </w:r>
      <w:r>
        <w:rPr>
          <w:spacing w:val="-1"/>
          <w:w w:val="95"/>
          <w:sz w:val="16"/>
          <w:szCs w:val="16"/>
        </w:rPr>
        <w:t>0</w:t>
      </w:r>
      <w:r>
        <w:rPr>
          <w:w w:val="95"/>
          <w:sz w:val="16"/>
          <w:szCs w:val="16"/>
        </w:rPr>
        <w:t>J</w:t>
      </w:r>
      <w:r>
        <w:rPr>
          <w:spacing w:val="2"/>
          <w:w w:val="9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0</w:t>
      </w:r>
    </w:p>
    <w:p w:rsidR="00B87062" w:rsidRDefault="007C4CD8" w:rsidP="00A032D5">
      <w:pPr>
        <w:widowControl w:val="0"/>
        <w:autoSpaceDE w:val="0"/>
        <w:autoSpaceDN w:val="0"/>
        <w:adjustRightInd w:val="0"/>
        <w:rPr>
          <w:i/>
          <w:sz w:val="16"/>
          <w:szCs w:val="16"/>
          <w:lang w:val="en"/>
        </w:rPr>
      </w:pPr>
      <w:r>
        <w:rPr>
          <w:rFonts w:ascii="Arial Rounded MT Bold" w:hAnsi="Arial Rounded MT Bold"/>
          <w:sz w:val="16"/>
          <w:szCs w:val="16"/>
          <w:lang w:val="en"/>
        </w:rPr>
        <w:tab/>
      </w:r>
      <w:r>
        <w:rPr>
          <w:rFonts w:ascii="Arial Rounded MT Bold" w:hAnsi="Arial Rounded MT Bold"/>
          <w:sz w:val="16"/>
          <w:szCs w:val="16"/>
          <w:lang w:val="en"/>
        </w:rPr>
        <w:tab/>
      </w:r>
      <w:r w:rsidR="00A032D5" w:rsidRPr="00536388">
        <w:rPr>
          <w:i/>
          <w:sz w:val="16"/>
          <w:szCs w:val="16"/>
          <w:lang w:val="en"/>
        </w:rPr>
        <w:t xml:space="preserve"> </w:t>
      </w:r>
      <w:r w:rsidR="00527DF8">
        <w:rPr>
          <w:i/>
          <w:sz w:val="16"/>
          <w:szCs w:val="16"/>
          <w:lang w:val="en"/>
        </w:rPr>
        <w:t xml:space="preserve">    </w:t>
      </w:r>
    </w:p>
    <w:p w:rsidR="007C4CD8" w:rsidRPr="00B87062" w:rsidRDefault="007C4CD8" w:rsidP="00B87062">
      <w:pPr>
        <w:widowControl w:val="0"/>
        <w:autoSpaceDE w:val="0"/>
        <w:autoSpaceDN w:val="0"/>
        <w:adjustRightInd w:val="0"/>
        <w:jc w:val="center"/>
        <w:rPr>
          <w:i/>
          <w:color w:val="auto"/>
          <w:kern w:val="0"/>
        </w:rPr>
      </w:pPr>
      <w:r w:rsidRPr="00B87062">
        <w:rPr>
          <w:i/>
          <w:color w:val="auto"/>
          <w:spacing w:val="-1"/>
          <w:kern w:val="0"/>
        </w:rPr>
        <w:t>I</w:t>
      </w:r>
      <w:r w:rsidRPr="00B87062">
        <w:rPr>
          <w:i/>
          <w:color w:val="auto"/>
          <w:spacing w:val="1"/>
          <w:kern w:val="0"/>
        </w:rPr>
        <w:t>N</w:t>
      </w:r>
      <w:r w:rsidRPr="00B87062">
        <w:rPr>
          <w:i/>
          <w:color w:val="auto"/>
          <w:spacing w:val="-1"/>
          <w:kern w:val="0"/>
        </w:rPr>
        <w:t>T</w:t>
      </w:r>
      <w:r w:rsidRPr="00B87062">
        <w:rPr>
          <w:i/>
          <w:color w:val="auto"/>
          <w:kern w:val="0"/>
        </w:rPr>
        <w:t>E</w:t>
      </w:r>
      <w:r w:rsidRPr="00B87062">
        <w:rPr>
          <w:i/>
          <w:color w:val="auto"/>
          <w:spacing w:val="1"/>
          <w:kern w:val="0"/>
        </w:rPr>
        <w:t>RN</w:t>
      </w:r>
      <w:r w:rsidRPr="00B87062">
        <w:rPr>
          <w:i/>
          <w:color w:val="auto"/>
          <w:spacing w:val="-1"/>
          <w:kern w:val="0"/>
        </w:rPr>
        <w:t>A</w:t>
      </w:r>
      <w:r w:rsidR="007E42BE">
        <w:rPr>
          <w:i/>
          <w:color w:val="auto"/>
          <w:kern w:val="0"/>
        </w:rPr>
        <w:t>L</w:t>
      </w:r>
      <w:r w:rsidR="002B43CF">
        <w:rPr>
          <w:i/>
          <w:color w:val="auto"/>
          <w:kern w:val="0"/>
        </w:rPr>
        <w:t xml:space="preserve"> / EXTERNAL</w:t>
      </w:r>
    </w:p>
    <w:p w:rsidR="00B87062" w:rsidRPr="002F2B80" w:rsidRDefault="007C4CD8" w:rsidP="002F2B80">
      <w:pPr>
        <w:widowControl w:val="0"/>
        <w:autoSpaceDE w:val="0"/>
        <w:autoSpaceDN w:val="0"/>
        <w:adjustRightInd w:val="0"/>
        <w:ind w:left="3782" w:right="3744"/>
        <w:jc w:val="center"/>
        <w:rPr>
          <w:b/>
          <w:color w:val="auto"/>
          <w:kern w:val="0"/>
        </w:rPr>
      </w:pPr>
      <w:r w:rsidRPr="00B87062">
        <w:rPr>
          <w:b/>
          <w:color w:val="auto"/>
          <w:spacing w:val="-1"/>
          <w:kern w:val="0"/>
        </w:rPr>
        <w:t>C</w:t>
      </w:r>
      <w:r w:rsidRPr="00B87062">
        <w:rPr>
          <w:b/>
          <w:color w:val="auto"/>
          <w:kern w:val="0"/>
        </w:rPr>
        <w:t>o</w:t>
      </w:r>
      <w:r w:rsidRPr="00B87062">
        <w:rPr>
          <w:b/>
          <w:color w:val="auto"/>
          <w:spacing w:val="1"/>
          <w:kern w:val="0"/>
        </w:rPr>
        <w:t>m</w:t>
      </w:r>
      <w:r w:rsidRPr="00B87062">
        <w:rPr>
          <w:b/>
          <w:color w:val="auto"/>
          <w:kern w:val="0"/>
        </w:rPr>
        <w:t>pe</w:t>
      </w:r>
      <w:r w:rsidRPr="00B87062">
        <w:rPr>
          <w:b/>
          <w:color w:val="auto"/>
          <w:spacing w:val="-2"/>
          <w:kern w:val="0"/>
        </w:rPr>
        <w:t>t</w:t>
      </w:r>
      <w:r w:rsidRPr="00B87062">
        <w:rPr>
          <w:b/>
          <w:color w:val="auto"/>
          <w:spacing w:val="1"/>
          <w:kern w:val="0"/>
        </w:rPr>
        <w:t>i</w:t>
      </w:r>
      <w:r w:rsidRPr="00B87062">
        <w:rPr>
          <w:b/>
          <w:color w:val="auto"/>
          <w:spacing w:val="-2"/>
          <w:kern w:val="0"/>
        </w:rPr>
        <w:t>t</w:t>
      </w:r>
      <w:r w:rsidRPr="00B87062">
        <w:rPr>
          <w:b/>
          <w:color w:val="auto"/>
          <w:spacing w:val="1"/>
          <w:kern w:val="0"/>
        </w:rPr>
        <w:t>i</w:t>
      </w:r>
      <w:r w:rsidRPr="00B87062">
        <w:rPr>
          <w:b/>
          <w:color w:val="auto"/>
          <w:kern w:val="0"/>
        </w:rPr>
        <w:t xml:space="preserve">on </w:t>
      </w:r>
      <w:r w:rsidRPr="00B87062">
        <w:rPr>
          <w:b/>
          <w:color w:val="auto"/>
          <w:spacing w:val="-2"/>
          <w:kern w:val="0"/>
        </w:rPr>
        <w:t>#</w:t>
      </w:r>
      <w:r w:rsidR="007051F9">
        <w:rPr>
          <w:b/>
          <w:color w:val="auto"/>
          <w:kern w:val="0"/>
        </w:rPr>
        <w:t>20-017</w:t>
      </w:r>
    </w:p>
    <w:p w:rsidR="007C4CD8" w:rsidRPr="00B87062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 w:rsidRPr="00B87062">
        <w:rPr>
          <w:color w:val="auto"/>
          <w:kern w:val="0"/>
          <w:lang w:val="en-GB"/>
        </w:rPr>
        <w:t>EMPLOYMENT OPPORTUNITY</w:t>
      </w:r>
    </w:p>
    <w:p w:rsidR="007C4CD8" w:rsidRPr="00B87062" w:rsidRDefault="002F2B80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lang w:val="en-GB"/>
        </w:rPr>
      </w:pPr>
      <w:r>
        <w:rPr>
          <w:b/>
          <w:color w:val="auto"/>
          <w:kern w:val="0"/>
          <w:sz w:val="24"/>
          <w:szCs w:val="24"/>
          <w:lang w:val="en-GB"/>
        </w:rPr>
        <w:t>Elementary</w:t>
      </w:r>
      <w:r w:rsidR="00B87062" w:rsidRPr="00B87062">
        <w:rPr>
          <w:b/>
          <w:color w:val="auto"/>
          <w:kern w:val="0"/>
          <w:sz w:val="24"/>
          <w:szCs w:val="24"/>
          <w:lang w:val="en-GB"/>
        </w:rPr>
        <w:t xml:space="preserve"> Secretary</w:t>
      </w:r>
    </w:p>
    <w:p w:rsidR="007C4CD8" w:rsidRPr="00B87062" w:rsidRDefault="00B87062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 w:rsidRPr="00B87062">
        <w:rPr>
          <w:color w:val="auto"/>
          <w:kern w:val="0"/>
          <w:lang w:val="en-GB"/>
        </w:rPr>
        <w:t>School District No. 92 (Nisga’a)</w:t>
      </w:r>
    </w:p>
    <w:p w:rsidR="00511523" w:rsidRPr="00B87062" w:rsidRDefault="00511523" w:rsidP="00511523">
      <w:pPr>
        <w:pStyle w:val="msoaddress"/>
        <w:widowControl w:val="0"/>
        <w:ind w:left="1350"/>
        <w:rPr>
          <w:rFonts w:ascii="Times New Roman" w:hAnsi="Times New Roman"/>
          <w:sz w:val="20"/>
          <w:szCs w:val="20"/>
          <w:lang w:val="en"/>
        </w:rPr>
      </w:pPr>
    </w:p>
    <w:p w:rsidR="007C4CD8" w:rsidRPr="00B87062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color w:val="auto"/>
          <w:kern w:val="0"/>
          <w:lang w:val="en-GB"/>
        </w:rPr>
      </w:pPr>
      <w:r w:rsidRPr="00B87062">
        <w:rPr>
          <w:color w:val="auto"/>
          <w:kern w:val="0"/>
          <w:lang w:val="en-GB"/>
        </w:rPr>
        <w:t xml:space="preserve">School District No. 92 (Nisga’a) is accepting applications </w:t>
      </w:r>
      <w:r w:rsidR="00B87062">
        <w:rPr>
          <w:color w:val="auto"/>
          <w:kern w:val="0"/>
          <w:lang w:val="en-GB"/>
        </w:rPr>
        <w:t xml:space="preserve">for a </w:t>
      </w:r>
      <w:r w:rsidR="00CC1CD7">
        <w:rPr>
          <w:color w:val="auto"/>
          <w:kern w:val="0"/>
          <w:lang w:val="en-GB"/>
        </w:rPr>
        <w:t xml:space="preserve">full-time </w:t>
      </w:r>
      <w:r w:rsidR="00B87062">
        <w:rPr>
          <w:color w:val="auto"/>
          <w:kern w:val="0"/>
          <w:lang w:val="en-GB"/>
        </w:rPr>
        <w:t xml:space="preserve">secretary for </w:t>
      </w:r>
      <w:r w:rsidR="002F2B80">
        <w:rPr>
          <w:color w:val="auto"/>
          <w:kern w:val="0"/>
          <w:lang w:val="en-GB"/>
        </w:rPr>
        <w:t>Nathan Barton Elementary</w:t>
      </w:r>
      <w:r w:rsidR="00B87062">
        <w:rPr>
          <w:color w:val="auto"/>
          <w:kern w:val="0"/>
          <w:lang w:val="en-GB"/>
        </w:rPr>
        <w:t xml:space="preserve"> School</w:t>
      </w:r>
      <w:r w:rsidRPr="00B87062">
        <w:rPr>
          <w:color w:val="auto"/>
          <w:kern w:val="0"/>
          <w:lang w:val="en-GB"/>
        </w:rPr>
        <w:t xml:space="preserve">.  The position is </w:t>
      </w:r>
      <w:r w:rsidR="002F2B80">
        <w:rPr>
          <w:color w:val="auto"/>
          <w:kern w:val="0"/>
          <w:lang w:val="en-GB"/>
        </w:rPr>
        <w:t>6 hours per day</w:t>
      </w:r>
      <w:r w:rsidR="00224FF4">
        <w:rPr>
          <w:color w:val="auto"/>
          <w:kern w:val="0"/>
          <w:lang w:val="en-GB"/>
        </w:rPr>
        <w:t xml:space="preserve"> and the starting date is August 24, 2020.  </w:t>
      </w:r>
      <w:bookmarkStart w:id="0" w:name="_GoBack"/>
      <w:bookmarkEnd w:id="0"/>
      <w:r w:rsidRPr="00B87062">
        <w:rPr>
          <w:color w:val="auto"/>
          <w:kern w:val="0"/>
          <w:lang w:val="en-GB"/>
        </w:rPr>
        <w:t xml:space="preserve">The </w:t>
      </w:r>
      <w:r w:rsidR="00B11665">
        <w:rPr>
          <w:color w:val="auto"/>
          <w:kern w:val="0"/>
          <w:lang w:val="en-GB"/>
        </w:rPr>
        <w:t>candidate</w:t>
      </w:r>
      <w:r w:rsidRPr="00B87062">
        <w:rPr>
          <w:color w:val="auto"/>
          <w:kern w:val="0"/>
          <w:lang w:val="en-GB"/>
        </w:rPr>
        <w:t xml:space="preserve"> must have the ability to complete tasks and responsibilities with minimal supervision and on a timely basis.   </w:t>
      </w:r>
    </w:p>
    <w:p w:rsidR="00604C34" w:rsidRPr="00B87062" w:rsidRDefault="00604C34" w:rsidP="005A2FEC">
      <w:pPr>
        <w:rPr>
          <w:lang w:val="en-GB"/>
        </w:rPr>
      </w:pPr>
    </w:p>
    <w:p w:rsidR="007C4CD8" w:rsidRPr="00F2194B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color w:val="auto"/>
          <w:kern w:val="0"/>
          <w:lang w:val="en-GB"/>
        </w:rPr>
      </w:pPr>
      <w:r w:rsidRPr="00F2194B">
        <w:rPr>
          <w:b/>
          <w:color w:val="auto"/>
          <w:kern w:val="0"/>
          <w:lang w:val="en-GB"/>
        </w:rPr>
        <w:t>Basic Responsibilities:</w:t>
      </w:r>
    </w:p>
    <w:p w:rsidR="00BA6F13" w:rsidRPr="00B87062" w:rsidRDefault="00BA6F13" w:rsidP="007C4CD8">
      <w:pPr>
        <w:rPr>
          <w:lang w:val="en-GB"/>
        </w:rPr>
      </w:pPr>
    </w:p>
    <w:p w:rsidR="00D5112E" w:rsidRDefault="007C4CD8" w:rsidP="00CC1CD7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rPr>
          <w:color w:val="auto"/>
          <w:kern w:val="0"/>
        </w:rPr>
      </w:pPr>
      <w:r w:rsidRPr="00B87062">
        <w:rPr>
          <w:color w:val="auto"/>
          <w:kern w:val="0"/>
        </w:rPr>
        <w:t>P</w:t>
      </w:r>
      <w:r w:rsidR="00A23BAF" w:rsidRPr="00B87062">
        <w:rPr>
          <w:color w:val="auto"/>
          <w:kern w:val="0"/>
        </w:rPr>
        <w:t>erform a variety of</w:t>
      </w:r>
      <w:r w:rsidRPr="00B87062">
        <w:rPr>
          <w:color w:val="auto"/>
          <w:kern w:val="0"/>
        </w:rPr>
        <w:t xml:space="preserve"> </w:t>
      </w:r>
      <w:r w:rsidR="00D5112E">
        <w:rPr>
          <w:color w:val="auto"/>
          <w:kern w:val="0"/>
        </w:rPr>
        <w:t xml:space="preserve">accounting duties in support of school </w:t>
      </w:r>
      <w:r w:rsidRPr="00B87062">
        <w:rPr>
          <w:color w:val="auto"/>
          <w:kern w:val="0"/>
        </w:rPr>
        <w:t xml:space="preserve">accounts </w:t>
      </w:r>
    </w:p>
    <w:p w:rsidR="00A23BAF" w:rsidRPr="00453A30" w:rsidRDefault="00D5112E" w:rsidP="00CC1CD7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rPr>
          <w:color w:val="auto"/>
          <w:kern w:val="0"/>
        </w:rPr>
      </w:pPr>
      <w:r>
        <w:rPr>
          <w:color w:val="auto"/>
          <w:kern w:val="0"/>
        </w:rPr>
        <w:t>Maintain computerized and paper files and prepare reports for school administration</w:t>
      </w:r>
    </w:p>
    <w:p w:rsidR="00A23BAF" w:rsidRPr="0071735C" w:rsidRDefault="00A23BAF" w:rsidP="00CC1CD7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rPr>
          <w:color w:val="auto"/>
          <w:kern w:val="0"/>
        </w:rPr>
      </w:pPr>
      <w:r w:rsidRPr="00B87062">
        <w:rPr>
          <w:color w:val="auto"/>
          <w:kern w:val="0"/>
        </w:rPr>
        <w:t>Receives and responds to</w:t>
      </w:r>
      <w:r w:rsidR="00D5112E">
        <w:rPr>
          <w:color w:val="auto"/>
          <w:kern w:val="0"/>
        </w:rPr>
        <w:t xml:space="preserve"> parent,</w:t>
      </w:r>
      <w:r w:rsidRPr="00B87062">
        <w:rPr>
          <w:color w:val="auto"/>
          <w:kern w:val="0"/>
        </w:rPr>
        <w:t xml:space="preserve"> vendo</w:t>
      </w:r>
      <w:r w:rsidR="00D5112E">
        <w:rPr>
          <w:color w:val="auto"/>
          <w:kern w:val="0"/>
        </w:rPr>
        <w:t>r and staff requests for</w:t>
      </w:r>
      <w:r w:rsidRPr="00B87062">
        <w:rPr>
          <w:color w:val="auto"/>
          <w:kern w:val="0"/>
        </w:rPr>
        <w:t xml:space="preserve"> information</w:t>
      </w:r>
    </w:p>
    <w:p w:rsidR="00453A30" w:rsidRDefault="00453A30" w:rsidP="00CC1CD7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rPr>
          <w:color w:val="auto"/>
          <w:kern w:val="0"/>
        </w:rPr>
      </w:pPr>
      <w:r>
        <w:rPr>
          <w:color w:val="auto"/>
          <w:kern w:val="0"/>
        </w:rPr>
        <w:t>Excellent interpersonal and communication skills with staff, parents and students.</w:t>
      </w:r>
    </w:p>
    <w:p w:rsidR="0071735C" w:rsidRDefault="0071735C" w:rsidP="00CC1CD7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rPr>
          <w:color w:val="auto"/>
          <w:kern w:val="0"/>
        </w:rPr>
      </w:pPr>
      <w:r w:rsidRPr="00B87062">
        <w:rPr>
          <w:color w:val="auto"/>
          <w:kern w:val="0"/>
        </w:rPr>
        <w:t>Provide general administrative assistance to staff and public</w:t>
      </w:r>
    </w:p>
    <w:p w:rsidR="00453A30" w:rsidRDefault="00453A30" w:rsidP="00CC1CD7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rPr>
          <w:color w:val="auto"/>
          <w:kern w:val="0"/>
        </w:rPr>
      </w:pPr>
      <w:r w:rsidRPr="00453A30">
        <w:rPr>
          <w:color w:val="auto"/>
          <w:kern w:val="0"/>
        </w:rPr>
        <w:t xml:space="preserve">Strong organizational skills. </w:t>
      </w:r>
    </w:p>
    <w:p w:rsidR="00453A30" w:rsidRPr="00453A30" w:rsidRDefault="00453A30" w:rsidP="00CC1CD7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rPr>
          <w:color w:val="auto"/>
          <w:kern w:val="0"/>
        </w:rPr>
      </w:pPr>
      <w:r w:rsidRPr="00453A30">
        <w:rPr>
          <w:color w:val="auto"/>
          <w:kern w:val="0"/>
        </w:rPr>
        <w:t>Ability to exercise discretion and respect confidentiality.</w:t>
      </w:r>
    </w:p>
    <w:p w:rsidR="006877A7" w:rsidRPr="00B87062" w:rsidRDefault="006877A7" w:rsidP="006877A7">
      <w:pPr>
        <w:autoSpaceDE w:val="0"/>
        <w:autoSpaceDN w:val="0"/>
        <w:adjustRightInd w:val="0"/>
        <w:rPr>
          <w:color w:val="auto"/>
          <w:kern w:val="0"/>
        </w:rPr>
      </w:pPr>
    </w:p>
    <w:p w:rsidR="006877A7" w:rsidRPr="00F2194B" w:rsidRDefault="006877A7" w:rsidP="006877A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lang w:val="en-GB"/>
        </w:rPr>
      </w:pPr>
      <w:r w:rsidRPr="00F2194B">
        <w:rPr>
          <w:b/>
          <w:lang w:val="en-GB"/>
        </w:rPr>
        <w:t>Basic Qualifications:</w:t>
      </w:r>
    </w:p>
    <w:p w:rsidR="006877A7" w:rsidRPr="00B87062" w:rsidRDefault="006877A7" w:rsidP="006877A7">
      <w:pPr>
        <w:autoSpaceDE w:val="0"/>
        <w:autoSpaceDN w:val="0"/>
        <w:adjustRightInd w:val="0"/>
        <w:rPr>
          <w:color w:val="auto"/>
          <w:kern w:val="0"/>
        </w:rPr>
      </w:pPr>
    </w:p>
    <w:p w:rsidR="00A23BAF" w:rsidRPr="0071735C" w:rsidRDefault="007C4CD8" w:rsidP="00CC1CD7">
      <w:pPr>
        <w:numPr>
          <w:ilvl w:val="3"/>
          <w:numId w:val="9"/>
        </w:numPr>
        <w:autoSpaceDE w:val="0"/>
        <w:autoSpaceDN w:val="0"/>
        <w:adjustRightInd w:val="0"/>
        <w:ind w:left="567" w:hanging="283"/>
        <w:rPr>
          <w:color w:val="auto"/>
          <w:kern w:val="0"/>
        </w:rPr>
      </w:pPr>
      <w:r w:rsidRPr="0071735C">
        <w:rPr>
          <w:color w:val="auto"/>
          <w:kern w:val="0"/>
        </w:rPr>
        <w:t>Grade twelve graduation</w:t>
      </w:r>
      <w:r w:rsidR="00A23BAF" w:rsidRPr="0071735C">
        <w:rPr>
          <w:color w:val="auto"/>
          <w:kern w:val="0"/>
        </w:rPr>
        <w:t xml:space="preserve"> supplemented by appropriate recognized courses in</w:t>
      </w:r>
      <w:r w:rsidR="005A2FEC" w:rsidRPr="0071735C">
        <w:rPr>
          <w:color w:val="auto"/>
          <w:kern w:val="0"/>
        </w:rPr>
        <w:t xml:space="preserve"> accounting</w:t>
      </w:r>
      <w:r w:rsidR="00D5112E" w:rsidRPr="0071735C">
        <w:rPr>
          <w:color w:val="auto"/>
          <w:kern w:val="0"/>
        </w:rPr>
        <w:t xml:space="preserve"> and/or secretarial responsibilities</w:t>
      </w:r>
      <w:r w:rsidR="00A23BAF" w:rsidRPr="0071735C">
        <w:rPr>
          <w:color w:val="auto"/>
          <w:kern w:val="0"/>
        </w:rPr>
        <w:t>.</w:t>
      </w:r>
    </w:p>
    <w:p w:rsidR="00A23BAF" w:rsidRPr="00B87062" w:rsidRDefault="00A23BAF" w:rsidP="00CC1CD7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color w:val="auto"/>
          <w:kern w:val="0"/>
        </w:rPr>
      </w:pPr>
      <w:r w:rsidRPr="00B87062">
        <w:rPr>
          <w:color w:val="auto"/>
          <w:kern w:val="0"/>
        </w:rPr>
        <w:t>Ability to understand and effectively carry out oral and written instructions</w:t>
      </w:r>
    </w:p>
    <w:p w:rsidR="007C4CD8" w:rsidRPr="0071735C" w:rsidRDefault="00D5112E" w:rsidP="00CC1CD7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color w:val="auto"/>
          <w:kern w:val="0"/>
        </w:rPr>
      </w:pPr>
      <w:r>
        <w:rPr>
          <w:color w:val="auto"/>
          <w:kern w:val="0"/>
        </w:rPr>
        <w:t xml:space="preserve">A commitment to becoming a proficient practitioner in the use of MyEdBC and the School </w:t>
      </w:r>
      <w:r>
        <w:rPr>
          <w:color w:val="auto"/>
          <w:kern w:val="0"/>
        </w:rPr>
        <w:tab/>
        <w:t>District Systems (SDS) software</w:t>
      </w:r>
      <w:r w:rsidR="0071735C">
        <w:rPr>
          <w:color w:val="auto"/>
          <w:kern w:val="0"/>
        </w:rPr>
        <w:t xml:space="preserve"> as well as p</w:t>
      </w:r>
      <w:r w:rsidR="00A23BAF" w:rsidRPr="0071735C">
        <w:rPr>
          <w:color w:val="auto"/>
          <w:kern w:val="0"/>
        </w:rPr>
        <w:t>roficiency in Microsoft Office skills</w:t>
      </w:r>
      <w:r w:rsidRPr="0071735C">
        <w:rPr>
          <w:color w:val="auto"/>
          <w:kern w:val="0"/>
        </w:rPr>
        <w:t>.</w:t>
      </w:r>
    </w:p>
    <w:p w:rsidR="006877A7" w:rsidRPr="00B87062" w:rsidRDefault="006877A7" w:rsidP="006877A7">
      <w:pPr>
        <w:ind w:left="720"/>
        <w:rPr>
          <w:lang w:val="en-GB"/>
        </w:rPr>
      </w:pPr>
    </w:p>
    <w:p w:rsidR="00453A30" w:rsidRDefault="00453A30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color w:val="auto"/>
          <w:kern w:val="0"/>
          <w:lang w:val="en-GB"/>
        </w:rPr>
      </w:pPr>
      <w:r w:rsidRPr="0071735C">
        <w:rPr>
          <w:color w:val="auto"/>
          <w:kern w:val="0"/>
          <w:lang w:val="en-GB"/>
        </w:rPr>
        <w:t>Reporting to the principal, the secretary is re</w:t>
      </w:r>
      <w:r w:rsidR="0071735C">
        <w:rPr>
          <w:color w:val="auto"/>
          <w:kern w:val="0"/>
          <w:lang w:val="en-GB"/>
        </w:rPr>
        <w:t xml:space="preserve">sponsible for providing </w:t>
      </w:r>
      <w:r w:rsidRPr="0071735C">
        <w:rPr>
          <w:color w:val="auto"/>
          <w:kern w:val="0"/>
          <w:lang w:val="en-GB"/>
        </w:rPr>
        <w:t xml:space="preserve">general and confidential secretarial and administrative services including the general management of the office; </w:t>
      </w:r>
      <w:r w:rsidR="0071735C">
        <w:rPr>
          <w:color w:val="auto"/>
          <w:kern w:val="0"/>
          <w:lang w:val="en-GB"/>
        </w:rPr>
        <w:t>supporting the principal</w:t>
      </w:r>
      <w:r w:rsidRPr="0071735C">
        <w:rPr>
          <w:color w:val="auto"/>
          <w:kern w:val="0"/>
          <w:lang w:val="en-GB"/>
        </w:rPr>
        <w:t xml:space="preserve"> and the school using both computerized and manual systems; and working as a team member to ensure t</w:t>
      </w:r>
      <w:r w:rsidR="0071735C">
        <w:rPr>
          <w:color w:val="auto"/>
          <w:kern w:val="0"/>
          <w:lang w:val="en-GB"/>
        </w:rPr>
        <w:t xml:space="preserve">he timely resolution of </w:t>
      </w:r>
      <w:r w:rsidRPr="0071735C">
        <w:rPr>
          <w:color w:val="auto"/>
          <w:kern w:val="0"/>
          <w:lang w:val="en-GB"/>
        </w:rPr>
        <w:t>district requirements in accordance with applicable acts, regulations, policies, and procedures.</w:t>
      </w:r>
    </w:p>
    <w:p w:rsidR="00453A30" w:rsidRDefault="00453A30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color w:val="auto"/>
          <w:kern w:val="0"/>
          <w:lang w:val="en-GB"/>
        </w:rPr>
      </w:pPr>
    </w:p>
    <w:p w:rsidR="00CC1CD7" w:rsidRPr="00CC1CD7" w:rsidRDefault="00CC1CD7" w:rsidP="00CC1CD7">
      <w:pPr>
        <w:widowControl w:val="0"/>
        <w:autoSpaceDE w:val="0"/>
        <w:autoSpaceDN w:val="0"/>
        <w:adjustRightInd w:val="0"/>
        <w:rPr>
          <w:color w:val="auto"/>
          <w:kern w:val="0"/>
          <w:lang w:val="en-CA" w:eastAsia="en-CA"/>
        </w:rPr>
      </w:pPr>
      <w:r w:rsidRPr="00CC1CD7">
        <w:rPr>
          <w:color w:val="auto"/>
          <w:kern w:val="0"/>
          <w:lang w:val="en-CA" w:eastAsia="en-CA"/>
        </w:rPr>
        <w:t>Applications must be made in writing, accompanied by 3 work related references and transcript(s) that address level(s) of competency in the above qualifications.  All applicants must comply with the Criminal Records Review Act.</w:t>
      </w:r>
    </w:p>
    <w:p w:rsidR="00CC1CD7" w:rsidRPr="00CC1CD7" w:rsidRDefault="00CC1CD7" w:rsidP="00CC1CD7">
      <w:pPr>
        <w:widowControl w:val="0"/>
        <w:autoSpaceDE w:val="0"/>
        <w:autoSpaceDN w:val="0"/>
        <w:adjustRightInd w:val="0"/>
        <w:ind w:firstLine="720"/>
        <w:rPr>
          <w:color w:val="auto"/>
          <w:kern w:val="0"/>
        </w:rPr>
      </w:pPr>
    </w:p>
    <w:p w:rsidR="00CC1CD7" w:rsidRPr="00CC1CD7" w:rsidRDefault="00CC1CD7" w:rsidP="00CC1CD7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 w:rsidRPr="00CC1CD7">
        <w:rPr>
          <w:color w:val="auto"/>
          <w:kern w:val="0"/>
          <w:lang w:val="en-GB"/>
        </w:rPr>
        <w:t>Pay and Benefits are in accordance with CUPE Local 2298 Nisga’a Collective Agreement.  S</w:t>
      </w:r>
      <w:r w:rsidRPr="00CC1CD7">
        <w:rPr>
          <w:lang w:val="en-GB"/>
        </w:rPr>
        <w:t xml:space="preserve">hould you require any assistance, please </w:t>
      </w:r>
      <w:r w:rsidRPr="00CC1CD7">
        <w:rPr>
          <w:color w:val="auto"/>
          <w:kern w:val="0"/>
        </w:rPr>
        <w:t>contact Kory Tanner, at 250-633-2030.</w:t>
      </w:r>
    </w:p>
    <w:p w:rsidR="00CC1CD7" w:rsidRPr="00CC1CD7" w:rsidRDefault="00CC1CD7" w:rsidP="00CC1CD7">
      <w:pPr>
        <w:pStyle w:val="NoSpacing"/>
        <w:ind w:firstLine="720"/>
        <w:rPr>
          <w:sz w:val="20"/>
          <w:szCs w:val="20"/>
          <w:lang w:val="en-GB"/>
        </w:rPr>
      </w:pPr>
    </w:p>
    <w:p w:rsidR="00CC1CD7" w:rsidRPr="00CC1CD7" w:rsidRDefault="00CC1CD7" w:rsidP="00CC1CD7">
      <w:pPr>
        <w:pStyle w:val="NoSpacing"/>
        <w:rPr>
          <w:sz w:val="20"/>
          <w:szCs w:val="20"/>
          <w:lang w:val="en-GB"/>
        </w:rPr>
      </w:pPr>
      <w:r w:rsidRPr="00CC1CD7">
        <w:rPr>
          <w:sz w:val="20"/>
          <w:szCs w:val="20"/>
          <w:lang w:val="en-GB"/>
        </w:rPr>
        <w:t xml:space="preserve">Emailed applications will be accepted until </w:t>
      </w:r>
      <w:r w:rsidRPr="00CC1CD7">
        <w:rPr>
          <w:b/>
          <w:sz w:val="20"/>
          <w:szCs w:val="20"/>
          <w:lang w:val="en-GB"/>
        </w:rPr>
        <w:t>12:00pm May 2</w:t>
      </w:r>
      <w:r w:rsidR="00095423">
        <w:rPr>
          <w:b/>
          <w:sz w:val="20"/>
          <w:szCs w:val="20"/>
          <w:lang w:val="en-GB"/>
        </w:rPr>
        <w:t>2</w:t>
      </w:r>
      <w:r w:rsidRPr="00CC1CD7">
        <w:rPr>
          <w:b/>
          <w:sz w:val="20"/>
          <w:szCs w:val="20"/>
          <w:lang w:val="en-GB"/>
        </w:rPr>
        <w:t>, 2020</w:t>
      </w:r>
      <w:r w:rsidRPr="00CC1CD7">
        <w:rPr>
          <w:sz w:val="20"/>
          <w:szCs w:val="20"/>
          <w:lang w:val="en-GB"/>
        </w:rPr>
        <w:t>.  We thank all applicants, however only those chosen for the interview process will be contacted.</w:t>
      </w:r>
    </w:p>
    <w:p w:rsidR="007C4CD8" w:rsidRPr="00B87062" w:rsidRDefault="007C4CD8" w:rsidP="007C4CD8">
      <w:pPr>
        <w:widowControl w:val="0"/>
        <w:autoSpaceDE w:val="0"/>
        <w:autoSpaceDN w:val="0"/>
        <w:adjustRightInd w:val="0"/>
        <w:spacing w:before="5" w:line="260" w:lineRule="exact"/>
        <w:rPr>
          <w:color w:val="auto"/>
          <w:kern w:val="0"/>
        </w:rPr>
      </w:pPr>
    </w:p>
    <w:p w:rsidR="007C4CD8" w:rsidRPr="002F2B80" w:rsidRDefault="007C4CD8" w:rsidP="002F2B80">
      <w:pPr>
        <w:widowControl w:val="0"/>
        <w:autoSpaceDE w:val="0"/>
        <w:autoSpaceDN w:val="0"/>
        <w:adjustRightInd w:val="0"/>
        <w:ind w:right="4"/>
        <w:jc w:val="center"/>
        <w:rPr>
          <w:color w:val="auto"/>
          <w:kern w:val="0"/>
        </w:rPr>
      </w:pPr>
      <w:r w:rsidRPr="002F2B80">
        <w:rPr>
          <w:color w:val="auto"/>
          <w:spacing w:val="-1"/>
          <w:kern w:val="0"/>
        </w:rPr>
        <w:t>Jo</w:t>
      </w:r>
      <w:r w:rsidRPr="002F2B80">
        <w:rPr>
          <w:color w:val="auto"/>
          <w:kern w:val="0"/>
        </w:rPr>
        <w:t>b</w:t>
      </w:r>
      <w:r w:rsidRPr="002F2B80">
        <w:rPr>
          <w:color w:val="auto"/>
          <w:spacing w:val="-2"/>
          <w:kern w:val="0"/>
        </w:rPr>
        <w:t xml:space="preserve"> </w:t>
      </w:r>
      <w:r w:rsidRPr="002F2B80">
        <w:rPr>
          <w:color w:val="auto"/>
          <w:kern w:val="0"/>
        </w:rPr>
        <w:t>P</w:t>
      </w:r>
      <w:r w:rsidRPr="002F2B80">
        <w:rPr>
          <w:color w:val="auto"/>
          <w:spacing w:val="-1"/>
          <w:kern w:val="0"/>
        </w:rPr>
        <w:t>o</w:t>
      </w:r>
      <w:r w:rsidRPr="002F2B80">
        <w:rPr>
          <w:color w:val="auto"/>
          <w:spacing w:val="2"/>
          <w:kern w:val="0"/>
        </w:rPr>
        <w:t>s</w:t>
      </w:r>
      <w:r w:rsidRPr="002F2B80">
        <w:rPr>
          <w:color w:val="auto"/>
          <w:spacing w:val="-1"/>
          <w:kern w:val="0"/>
        </w:rPr>
        <w:t>t</w:t>
      </w:r>
      <w:r w:rsidRPr="002F2B80">
        <w:rPr>
          <w:color w:val="auto"/>
          <w:kern w:val="0"/>
        </w:rPr>
        <w:t>i</w:t>
      </w:r>
      <w:r w:rsidRPr="002F2B80">
        <w:rPr>
          <w:color w:val="auto"/>
          <w:spacing w:val="2"/>
          <w:kern w:val="0"/>
        </w:rPr>
        <w:t>n</w:t>
      </w:r>
      <w:r w:rsidRPr="002F2B80">
        <w:rPr>
          <w:color w:val="auto"/>
          <w:kern w:val="0"/>
        </w:rPr>
        <w:t>g</w:t>
      </w:r>
      <w:r w:rsidRPr="002F2B80">
        <w:rPr>
          <w:color w:val="auto"/>
          <w:spacing w:val="-8"/>
          <w:kern w:val="0"/>
        </w:rPr>
        <w:t xml:space="preserve"> </w:t>
      </w:r>
      <w:r w:rsidRPr="002F2B80">
        <w:rPr>
          <w:color w:val="auto"/>
          <w:spacing w:val="2"/>
          <w:w w:val="99"/>
          <w:kern w:val="0"/>
        </w:rPr>
        <w:t>#</w:t>
      </w:r>
      <w:r w:rsidR="007051F9">
        <w:rPr>
          <w:color w:val="auto"/>
          <w:w w:val="99"/>
          <w:kern w:val="0"/>
        </w:rPr>
        <w:t>20-017</w:t>
      </w:r>
    </w:p>
    <w:p w:rsidR="007129A8" w:rsidRDefault="007C4CD8" w:rsidP="002F2B80">
      <w:pPr>
        <w:widowControl w:val="0"/>
        <w:autoSpaceDE w:val="0"/>
        <w:autoSpaceDN w:val="0"/>
        <w:adjustRightInd w:val="0"/>
        <w:spacing w:before="1" w:line="239" w:lineRule="auto"/>
        <w:ind w:right="4"/>
        <w:jc w:val="center"/>
        <w:rPr>
          <w:color w:val="auto"/>
          <w:w w:val="99"/>
          <w:kern w:val="0"/>
        </w:rPr>
      </w:pPr>
      <w:r w:rsidRPr="002F2B80">
        <w:rPr>
          <w:color w:val="auto"/>
          <w:kern w:val="0"/>
        </w:rPr>
        <w:t>H</w:t>
      </w:r>
      <w:r w:rsidRPr="002F2B80">
        <w:rPr>
          <w:color w:val="auto"/>
          <w:spacing w:val="1"/>
          <w:kern w:val="0"/>
        </w:rPr>
        <w:t>u</w:t>
      </w:r>
      <w:r w:rsidRPr="002F2B80">
        <w:rPr>
          <w:color w:val="auto"/>
          <w:kern w:val="0"/>
        </w:rPr>
        <w:t>m</w:t>
      </w:r>
      <w:r w:rsidRPr="002F2B80">
        <w:rPr>
          <w:color w:val="auto"/>
          <w:spacing w:val="-1"/>
          <w:kern w:val="0"/>
        </w:rPr>
        <w:t>a</w:t>
      </w:r>
      <w:r w:rsidRPr="002F2B80">
        <w:rPr>
          <w:color w:val="auto"/>
          <w:kern w:val="0"/>
        </w:rPr>
        <w:t>n</w:t>
      </w:r>
      <w:r w:rsidRPr="002F2B80">
        <w:rPr>
          <w:color w:val="auto"/>
          <w:spacing w:val="-8"/>
          <w:kern w:val="0"/>
        </w:rPr>
        <w:t xml:space="preserve"> </w:t>
      </w:r>
      <w:r w:rsidRPr="002F2B80">
        <w:rPr>
          <w:color w:val="auto"/>
          <w:spacing w:val="3"/>
          <w:kern w:val="0"/>
        </w:rPr>
        <w:t>R</w:t>
      </w:r>
      <w:r w:rsidRPr="002F2B80">
        <w:rPr>
          <w:color w:val="auto"/>
          <w:kern w:val="0"/>
        </w:rPr>
        <w:t>es</w:t>
      </w:r>
      <w:r w:rsidRPr="002F2B80">
        <w:rPr>
          <w:color w:val="auto"/>
          <w:spacing w:val="-1"/>
          <w:kern w:val="0"/>
        </w:rPr>
        <w:t>o</w:t>
      </w:r>
      <w:r w:rsidRPr="002F2B80">
        <w:rPr>
          <w:color w:val="auto"/>
          <w:spacing w:val="3"/>
          <w:kern w:val="0"/>
        </w:rPr>
        <w:t>u</w:t>
      </w:r>
      <w:r w:rsidRPr="002F2B80">
        <w:rPr>
          <w:color w:val="auto"/>
          <w:spacing w:val="-1"/>
          <w:kern w:val="0"/>
        </w:rPr>
        <w:t>r</w:t>
      </w:r>
      <w:r w:rsidRPr="002F2B80">
        <w:rPr>
          <w:color w:val="auto"/>
          <w:kern w:val="0"/>
        </w:rPr>
        <w:t>ce</w:t>
      </w:r>
      <w:r w:rsidRPr="002F2B80">
        <w:rPr>
          <w:color w:val="auto"/>
          <w:spacing w:val="-8"/>
          <w:kern w:val="0"/>
        </w:rPr>
        <w:t xml:space="preserve"> </w:t>
      </w:r>
      <w:r w:rsidRPr="002F2B80">
        <w:rPr>
          <w:color w:val="auto"/>
          <w:spacing w:val="-1"/>
          <w:w w:val="99"/>
          <w:kern w:val="0"/>
        </w:rPr>
        <w:t>D</w:t>
      </w:r>
      <w:r w:rsidRPr="002F2B80">
        <w:rPr>
          <w:color w:val="auto"/>
          <w:w w:val="99"/>
          <w:kern w:val="0"/>
        </w:rPr>
        <w:t>e</w:t>
      </w:r>
      <w:r w:rsidRPr="002F2B80">
        <w:rPr>
          <w:color w:val="auto"/>
          <w:spacing w:val="3"/>
          <w:w w:val="99"/>
          <w:kern w:val="0"/>
        </w:rPr>
        <w:t>p</w:t>
      </w:r>
      <w:r w:rsidRPr="002F2B80">
        <w:rPr>
          <w:color w:val="auto"/>
          <w:spacing w:val="-1"/>
          <w:w w:val="99"/>
          <w:kern w:val="0"/>
        </w:rPr>
        <w:t>a</w:t>
      </w:r>
      <w:r w:rsidRPr="002F2B80">
        <w:rPr>
          <w:color w:val="auto"/>
          <w:spacing w:val="2"/>
          <w:w w:val="99"/>
          <w:kern w:val="0"/>
        </w:rPr>
        <w:t>r</w:t>
      </w:r>
      <w:r w:rsidRPr="002F2B80">
        <w:rPr>
          <w:color w:val="auto"/>
          <w:spacing w:val="-1"/>
          <w:w w:val="99"/>
          <w:kern w:val="0"/>
        </w:rPr>
        <w:t>t</w:t>
      </w:r>
      <w:r w:rsidRPr="002F2B80">
        <w:rPr>
          <w:color w:val="auto"/>
          <w:spacing w:val="3"/>
          <w:w w:val="99"/>
          <w:kern w:val="0"/>
        </w:rPr>
        <w:t>m</w:t>
      </w:r>
      <w:r w:rsidRPr="002F2B80">
        <w:rPr>
          <w:color w:val="auto"/>
          <w:w w:val="99"/>
          <w:kern w:val="0"/>
        </w:rPr>
        <w:t xml:space="preserve">ent </w:t>
      </w:r>
    </w:p>
    <w:p w:rsidR="007C4CD8" w:rsidRPr="002F2B80" w:rsidRDefault="007C4CD8" w:rsidP="002F2B80">
      <w:pPr>
        <w:widowControl w:val="0"/>
        <w:autoSpaceDE w:val="0"/>
        <w:autoSpaceDN w:val="0"/>
        <w:adjustRightInd w:val="0"/>
        <w:spacing w:before="1" w:line="239" w:lineRule="auto"/>
        <w:ind w:right="4"/>
        <w:jc w:val="center"/>
        <w:rPr>
          <w:color w:val="auto"/>
          <w:kern w:val="0"/>
        </w:rPr>
      </w:pPr>
      <w:r w:rsidRPr="002F2B80">
        <w:rPr>
          <w:color w:val="auto"/>
          <w:kern w:val="0"/>
        </w:rPr>
        <w:t>S</w:t>
      </w:r>
      <w:r w:rsidRPr="002F2B80">
        <w:rPr>
          <w:color w:val="auto"/>
          <w:spacing w:val="1"/>
          <w:kern w:val="0"/>
        </w:rPr>
        <w:t>c</w:t>
      </w:r>
      <w:r w:rsidRPr="002F2B80">
        <w:rPr>
          <w:color w:val="auto"/>
          <w:kern w:val="0"/>
        </w:rPr>
        <w:t>hool</w:t>
      </w:r>
      <w:r w:rsidRPr="002F2B80">
        <w:rPr>
          <w:color w:val="auto"/>
          <w:spacing w:val="-6"/>
          <w:kern w:val="0"/>
        </w:rPr>
        <w:t xml:space="preserve"> </w:t>
      </w:r>
      <w:r w:rsidRPr="002F2B80">
        <w:rPr>
          <w:color w:val="auto"/>
          <w:kern w:val="0"/>
        </w:rPr>
        <w:t>Di</w:t>
      </w:r>
      <w:r w:rsidRPr="002F2B80">
        <w:rPr>
          <w:color w:val="auto"/>
          <w:spacing w:val="1"/>
          <w:kern w:val="0"/>
        </w:rPr>
        <w:t>s</w:t>
      </w:r>
      <w:r w:rsidRPr="002F2B80">
        <w:rPr>
          <w:color w:val="auto"/>
          <w:kern w:val="0"/>
        </w:rPr>
        <w:t>t</w:t>
      </w:r>
      <w:r w:rsidRPr="002F2B80">
        <w:rPr>
          <w:color w:val="auto"/>
          <w:spacing w:val="-1"/>
          <w:kern w:val="0"/>
        </w:rPr>
        <w:t>r</w:t>
      </w:r>
      <w:r w:rsidRPr="002F2B80">
        <w:rPr>
          <w:color w:val="auto"/>
          <w:kern w:val="0"/>
        </w:rPr>
        <w:t>i</w:t>
      </w:r>
      <w:r w:rsidRPr="002F2B80">
        <w:rPr>
          <w:color w:val="auto"/>
          <w:spacing w:val="1"/>
          <w:kern w:val="0"/>
        </w:rPr>
        <w:t>c</w:t>
      </w:r>
      <w:r w:rsidRPr="002F2B80">
        <w:rPr>
          <w:color w:val="auto"/>
          <w:kern w:val="0"/>
        </w:rPr>
        <w:t>t</w:t>
      </w:r>
      <w:r w:rsidRPr="002F2B80">
        <w:rPr>
          <w:color w:val="auto"/>
          <w:spacing w:val="-5"/>
          <w:kern w:val="0"/>
        </w:rPr>
        <w:t xml:space="preserve"> </w:t>
      </w:r>
      <w:r w:rsidRPr="002F2B80">
        <w:rPr>
          <w:color w:val="auto"/>
          <w:spacing w:val="1"/>
          <w:kern w:val="0"/>
        </w:rPr>
        <w:t>N</w:t>
      </w:r>
      <w:r w:rsidRPr="002F2B80">
        <w:rPr>
          <w:color w:val="auto"/>
          <w:kern w:val="0"/>
        </w:rPr>
        <w:t>o.</w:t>
      </w:r>
      <w:r w:rsidRPr="002F2B80">
        <w:rPr>
          <w:color w:val="auto"/>
          <w:spacing w:val="-4"/>
          <w:kern w:val="0"/>
        </w:rPr>
        <w:t xml:space="preserve"> </w:t>
      </w:r>
      <w:r w:rsidRPr="002F2B80">
        <w:rPr>
          <w:color w:val="auto"/>
          <w:kern w:val="0"/>
        </w:rPr>
        <w:t xml:space="preserve">92 </w:t>
      </w:r>
      <w:r w:rsidRPr="002F2B80">
        <w:rPr>
          <w:color w:val="auto"/>
          <w:spacing w:val="1"/>
          <w:w w:val="99"/>
          <w:kern w:val="0"/>
        </w:rPr>
        <w:t>(N</w:t>
      </w:r>
      <w:r w:rsidRPr="002F2B80">
        <w:rPr>
          <w:color w:val="auto"/>
          <w:w w:val="99"/>
          <w:kern w:val="0"/>
        </w:rPr>
        <w:t>i</w:t>
      </w:r>
      <w:r w:rsidRPr="002F2B80">
        <w:rPr>
          <w:color w:val="auto"/>
          <w:spacing w:val="1"/>
          <w:w w:val="99"/>
          <w:kern w:val="0"/>
        </w:rPr>
        <w:t>s</w:t>
      </w:r>
      <w:r w:rsidRPr="002F2B80">
        <w:rPr>
          <w:color w:val="auto"/>
          <w:w w:val="99"/>
          <w:kern w:val="0"/>
        </w:rPr>
        <w:t>g</w:t>
      </w:r>
      <w:r w:rsidRPr="002F2B80">
        <w:rPr>
          <w:color w:val="auto"/>
          <w:spacing w:val="1"/>
          <w:w w:val="99"/>
          <w:kern w:val="0"/>
        </w:rPr>
        <w:t>a</w:t>
      </w:r>
      <w:r w:rsidRPr="002F2B80">
        <w:rPr>
          <w:color w:val="auto"/>
          <w:spacing w:val="-1"/>
          <w:w w:val="99"/>
          <w:kern w:val="0"/>
        </w:rPr>
        <w:t>’</w:t>
      </w:r>
      <w:r w:rsidRPr="002F2B80">
        <w:rPr>
          <w:color w:val="auto"/>
          <w:spacing w:val="1"/>
          <w:w w:val="99"/>
          <w:kern w:val="0"/>
        </w:rPr>
        <w:t>a</w:t>
      </w:r>
      <w:r w:rsidRPr="002F2B80">
        <w:rPr>
          <w:color w:val="auto"/>
          <w:w w:val="99"/>
          <w:kern w:val="0"/>
        </w:rPr>
        <w:t xml:space="preserve">) </w:t>
      </w:r>
      <w:r w:rsidRPr="002F2B80">
        <w:rPr>
          <w:color w:val="auto"/>
          <w:spacing w:val="1"/>
          <w:kern w:val="0"/>
        </w:rPr>
        <w:t>B</w:t>
      </w:r>
      <w:r w:rsidRPr="002F2B80">
        <w:rPr>
          <w:color w:val="auto"/>
          <w:kern w:val="0"/>
        </w:rPr>
        <w:t>ox</w:t>
      </w:r>
      <w:r w:rsidRPr="002F2B80">
        <w:rPr>
          <w:color w:val="auto"/>
          <w:spacing w:val="-4"/>
          <w:kern w:val="0"/>
        </w:rPr>
        <w:t xml:space="preserve"> </w:t>
      </w:r>
      <w:r w:rsidRPr="002F2B80">
        <w:rPr>
          <w:color w:val="auto"/>
          <w:w w:val="99"/>
          <w:kern w:val="0"/>
        </w:rPr>
        <w:t>240</w:t>
      </w:r>
    </w:p>
    <w:p w:rsidR="00B00A9B" w:rsidRDefault="00B00A9B" w:rsidP="002F2B80">
      <w:pPr>
        <w:widowControl w:val="0"/>
        <w:autoSpaceDE w:val="0"/>
        <w:autoSpaceDN w:val="0"/>
        <w:adjustRightInd w:val="0"/>
        <w:spacing w:before="1"/>
        <w:ind w:right="4"/>
        <w:jc w:val="center"/>
        <w:rPr>
          <w:color w:val="auto"/>
          <w:w w:val="99"/>
          <w:kern w:val="0"/>
        </w:rPr>
      </w:pPr>
      <w:r>
        <w:rPr>
          <w:color w:val="auto"/>
          <w:spacing w:val="1"/>
          <w:kern w:val="0"/>
        </w:rPr>
        <w:t xml:space="preserve">New Aiyansh, </w:t>
      </w:r>
      <w:r w:rsidR="007C4CD8" w:rsidRPr="002F2B80">
        <w:rPr>
          <w:color w:val="auto"/>
          <w:spacing w:val="-12"/>
          <w:kern w:val="0"/>
        </w:rPr>
        <w:t xml:space="preserve"> </w:t>
      </w:r>
      <w:r w:rsidR="007C4CD8" w:rsidRPr="002F2B80">
        <w:rPr>
          <w:color w:val="auto"/>
          <w:spacing w:val="1"/>
          <w:kern w:val="0"/>
        </w:rPr>
        <w:t>BC</w:t>
      </w:r>
      <w:r>
        <w:rPr>
          <w:color w:val="auto"/>
          <w:spacing w:val="1"/>
          <w:kern w:val="0"/>
        </w:rPr>
        <w:t xml:space="preserve">  </w:t>
      </w:r>
      <w:r w:rsidR="007C4CD8" w:rsidRPr="002F2B80">
        <w:rPr>
          <w:color w:val="auto"/>
          <w:kern w:val="0"/>
        </w:rPr>
        <w:t>V</w:t>
      </w:r>
      <w:r w:rsidR="007C4CD8" w:rsidRPr="002F2B80">
        <w:rPr>
          <w:color w:val="auto"/>
          <w:spacing w:val="2"/>
          <w:kern w:val="0"/>
        </w:rPr>
        <w:t>0</w:t>
      </w:r>
      <w:r w:rsidR="007C4CD8" w:rsidRPr="002F2B80">
        <w:rPr>
          <w:color w:val="auto"/>
          <w:kern w:val="0"/>
        </w:rPr>
        <w:t>J</w:t>
      </w:r>
      <w:r w:rsidR="002F2B80">
        <w:rPr>
          <w:color w:val="auto"/>
          <w:spacing w:val="-5"/>
          <w:kern w:val="0"/>
        </w:rPr>
        <w:t xml:space="preserve"> </w:t>
      </w:r>
      <w:r w:rsidR="007C4CD8" w:rsidRPr="002F2B80">
        <w:rPr>
          <w:color w:val="auto"/>
          <w:w w:val="99"/>
          <w:kern w:val="0"/>
        </w:rPr>
        <w:t>1</w:t>
      </w:r>
      <w:r w:rsidR="007C4CD8" w:rsidRPr="002F2B80">
        <w:rPr>
          <w:color w:val="auto"/>
          <w:spacing w:val="1"/>
          <w:w w:val="99"/>
          <w:kern w:val="0"/>
        </w:rPr>
        <w:t>A</w:t>
      </w:r>
      <w:r w:rsidR="007C4CD8" w:rsidRPr="002F2B80">
        <w:rPr>
          <w:color w:val="auto"/>
          <w:w w:val="99"/>
          <w:kern w:val="0"/>
        </w:rPr>
        <w:t>0</w:t>
      </w:r>
    </w:p>
    <w:p w:rsidR="007C4CD8" w:rsidRPr="002F2B80" w:rsidRDefault="007C4CD8" w:rsidP="002F2B80">
      <w:pPr>
        <w:widowControl w:val="0"/>
        <w:autoSpaceDE w:val="0"/>
        <w:autoSpaceDN w:val="0"/>
        <w:adjustRightInd w:val="0"/>
        <w:spacing w:before="1"/>
        <w:ind w:right="4"/>
        <w:jc w:val="center"/>
        <w:rPr>
          <w:color w:val="auto"/>
          <w:kern w:val="0"/>
        </w:rPr>
      </w:pPr>
      <w:r w:rsidRPr="002F2B80">
        <w:rPr>
          <w:color w:val="auto"/>
          <w:spacing w:val="1"/>
          <w:kern w:val="0"/>
        </w:rPr>
        <w:t>E</w:t>
      </w:r>
      <w:r w:rsidRPr="002F2B80">
        <w:rPr>
          <w:color w:val="auto"/>
          <w:kern w:val="0"/>
        </w:rPr>
        <w:t>m</w:t>
      </w:r>
      <w:r w:rsidRPr="002F2B80">
        <w:rPr>
          <w:color w:val="auto"/>
          <w:spacing w:val="1"/>
          <w:kern w:val="0"/>
        </w:rPr>
        <w:t>a</w:t>
      </w:r>
      <w:r w:rsidRPr="002F2B80">
        <w:rPr>
          <w:color w:val="auto"/>
          <w:kern w:val="0"/>
        </w:rPr>
        <w:t>i</w:t>
      </w:r>
      <w:r w:rsidRPr="002F2B80">
        <w:rPr>
          <w:color w:val="auto"/>
          <w:spacing w:val="1"/>
          <w:kern w:val="0"/>
        </w:rPr>
        <w:t>l</w:t>
      </w:r>
      <w:r w:rsidRPr="002F2B80">
        <w:rPr>
          <w:color w:val="auto"/>
          <w:kern w:val="0"/>
        </w:rPr>
        <w:t>:</w:t>
      </w:r>
      <w:r w:rsidRPr="002F2B80">
        <w:rPr>
          <w:color w:val="auto"/>
          <w:spacing w:val="38"/>
          <w:kern w:val="0"/>
        </w:rPr>
        <w:t xml:space="preserve"> </w:t>
      </w:r>
      <w:hyperlink r:id="rId9" w:history="1">
        <w:r w:rsidRPr="002F2B80">
          <w:rPr>
            <w:color w:val="auto"/>
            <w:w w:val="99"/>
            <w:kern w:val="0"/>
          </w:rPr>
          <w:t>h</w:t>
        </w:r>
        <w:r w:rsidRPr="002F2B80">
          <w:rPr>
            <w:color w:val="auto"/>
            <w:spacing w:val="1"/>
            <w:w w:val="99"/>
            <w:kern w:val="0"/>
          </w:rPr>
          <w:t>u</w:t>
        </w:r>
        <w:r w:rsidRPr="002F2B80">
          <w:rPr>
            <w:color w:val="auto"/>
            <w:w w:val="99"/>
            <w:kern w:val="0"/>
          </w:rPr>
          <w:t>m</w:t>
        </w:r>
        <w:r w:rsidRPr="002F2B80">
          <w:rPr>
            <w:color w:val="auto"/>
            <w:spacing w:val="-1"/>
            <w:w w:val="99"/>
            <w:kern w:val="0"/>
          </w:rPr>
          <w:t>a</w:t>
        </w:r>
        <w:r w:rsidRPr="002F2B80">
          <w:rPr>
            <w:color w:val="auto"/>
            <w:spacing w:val="1"/>
            <w:w w:val="99"/>
            <w:kern w:val="0"/>
          </w:rPr>
          <w:t>n</w:t>
        </w:r>
        <w:r w:rsidRPr="002F2B80">
          <w:rPr>
            <w:color w:val="auto"/>
            <w:w w:val="99"/>
            <w:kern w:val="0"/>
          </w:rPr>
          <w:t>r</w:t>
        </w:r>
        <w:r w:rsidRPr="002F2B80">
          <w:rPr>
            <w:color w:val="auto"/>
            <w:spacing w:val="-1"/>
            <w:w w:val="99"/>
            <w:kern w:val="0"/>
          </w:rPr>
          <w:t>e</w:t>
        </w:r>
        <w:r w:rsidRPr="002F2B80">
          <w:rPr>
            <w:color w:val="auto"/>
            <w:spacing w:val="1"/>
            <w:w w:val="99"/>
            <w:kern w:val="0"/>
          </w:rPr>
          <w:t>s</w:t>
        </w:r>
        <w:r w:rsidRPr="002F2B80">
          <w:rPr>
            <w:color w:val="auto"/>
            <w:w w:val="99"/>
            <w:kern w:val="0"/>
          </w:rPr>
          <w:t>o</w:t>
        </w:r>
        <w:r w:rsidRPr="002F2B80">
          <w:rPr>
            <w:color w:val="auto"/>
            <w:spacing w:val="1"/>
            <w:w w:val="99"/>
            <w:kern w:val="0"/>
          </w:rPr>
          <w:t>u</w:t>
        </w:r>
        <w:r w:rsidRPr="002F2B80">
          <w:rPr>
            <w:color w:val="auto"/>
            <w:w w:val="99"/>
            <w:kern w:val="0"/>
          </w:rPr>
          <w:t>r</w:t>
        </w:r>
        <w:r w:rsidRPr="002F2B80">
          <w:rPr>
            <w:color w:val="auto"/>
            <w:spacing w:val="1"/>
            <w:w w:val="99"/>
            <w:kern w:val="0"/>
          </w:rPr>
          <w:t>c</w:t>
        </w:r>
        <w:r w:rsidRPr="002F2B80">
          <w:rPr>
            <w:color w:val="auto"/>
            <w:spacing w:val="-1"/>
            <w:w w:val="99"/>
            <w:kern w:val="0"/>
          </w:rPr>
          <w:t>e</w:t>
        </w:r>
        <w:r w:rsidRPr="002F2B80">
          <w:rPr>
            <w:color w:val="auto"/>
            <w:spacing w:val="3"/>
            <w:w w:val="99"/>
            <w:kern w:val="0"/>
          </w:rPr>
          <w:t>s</w:t>
        </w:r>
        <w:r w:rsidRPr="002F2B80">
          <w:rPr>
            <w:color w:val="auto"/>
            <w:spacing w:val="-1"/>
            <w:w w:val="99"/>
            <w:kern w:val="0"/>
          </w:rPr>
          <w:t>@</w:t>
        </w:r>
        <w:r w:rsidRPr="002F2B80">
          <w:rPr>
            <w:color w:val="auto"/>
            <w:spacing w:val="3"/>
            <w:w w:val="99"/>
            <w:kern w:val="0"/>
          </w:rPr>
          <w:t>n</w:t>
        </w:r>
        <w:r w:rsidRPr="002F2B80">
          <w:rPr>
            <w:color w:val="auto"/>
            <w:w w:val="99"/>
            <w:kern w:val="0"/>
          </w:rPr>
          <w:t>i</w:t>
        </w:r>
        <w:r w:rsidRPr="002F2B80">
          <w:rPr>
            <w:color w:val="auto"/>
            <w:spacing w:val="1"/>
            <w:w w:val="99"/>
            <w:kern w:val="0"/>
          </w:rPr>
          <w:t>s</w:t>
        </w:r>
        <w:r w:rsidRPr="002F2B80">
          <w:rPr>
            <w:color w:val="auto"/>
            <w:w w:val="99"/>
            <w:kern w:val="0"/>
          </w:rPr>
          <w:t>g</w:t>
        </w:r>
        <w:r w:rsidRPr="002F2B80">
          <w:rPr>
            <w:color w:val="auto"/>
            <w:spacing w:val="-1"/>
            <w:w w:val="99"/>
            <w:kern w:val="0"/>
          </w:rPr>
          <w:t>aa</w:t>
        </w:r>
        <w:r w:rsidRPr="002F2B80">
          <w:rPr>
            <w:color w:val="auto"/>
            <w:spacing w:val="1"/>
            <w:w w:val="99"/>
            <w:kern w:val="0"/>
          </w:rPr>
          <w:t>.</w:t>
        </w:r>
        <w:r w:rsidRPr="002F2B80">
          <w:rPr>
            <w:color w:val="auto"/>
            <w:w w:val="99"/>
            <w:kern w:val="0"/>
          </w:rPr>
          <w:t>b</w:t>
        </w:r>
        <w:r w:rsidRPr="002F2B80">
          <w:rPr>
            <w:color w:val="auto"/>
            <w:spacing w:val="1"/>
            <w:w w:val="99"/>
            <w:kern w:val="0"/>
          </w:rPr>
          <w:t>c.c</w:t>
        </w:r>
        <w:r w:rsidRPr="002F2B80">
          <w:rPr>
            <w:color w:val="auto"/>
            <w:w w:val="99"/>
            <w:kern w:val="0"/>
          </w:rPr>
          <w:t>a</w:t>
        </w:r>
      </w:hyperlink>
    </w:p>
    <w:sectPr w:rsidR="007C4CD8" w:rsidRPr="002F2B80" w:rsidSect="00B00A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09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E72" w:rsidRDefault="00F45E72" w:rsidP="00B32661">
      <w:r>
        <w:separator/>
      </w:r>
    </w:p>
  </w:endnote>
  <w:endnote w:type="continuationSeparator" w:id="0">
    <w:p w:rsidR="00F45E72" w:rsidRDefault="00F45E72" w:rsidP="00B3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8EF" w:rsidRDefault="0010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8EF" w:rsidRDefault="00105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8EF" w:rsidRDefault="00105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E72" w:rsidRDefault="00F45E72" w:rsidP="00B32661">
      <w:r>
        <w:separator/>
      </w:r>
    </w:p>
  </w:footnote>
  <w:footnote w:type="continuationSeparator" w:id="0">
    <w:p w:rsidR="00F45E72" w:rsidRDefault="00F45E72" w:rsidP="00B3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8EF" w:rsidRDefault="001058EF" w:rsidP="005D34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8EF" w:rsidRDefault="001058EF" w:rsidP="00B326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8EF" w:rsidRPr="005D347D" w:rsidRDefault="001058EF" w:rsidP="005D347D">
    <w:pPr>
      <w:pStyle w:val="Header"/>
      <w:framePr w:wrap="around" w:vAnchor="text" w:hAnchor="margin" w:xAlign="right" w:y="1"/>
      <w:rPr>
        <w:rStyle w:val="PageNumber"/>
        <w:b/>
      </w:rPr>
    </w:pPr>
    <w:r w:rsidRPr="005D347D">
      <w:rPr>
        <w:rStyle w:val="PageNumber"/>
        <w:b/>
      </w:rPr>
      <w:fldChar w:fldCharType="begin"/>
    </w:r>
    <w:r w:rsidRPr="005D347D">
      <w:rPr>
        <w:rStyle w:val="PageNumber"/>
        <w:b/>
      </w:rPr>
      <w:instrText xml:space="preserve">PAGE  </w:instrText>
    </w:r>
    <w:r w:rsidRPr="005D347D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5D347D">
      <w:rPr>
        <w:rStyle w:val="PageNumber"/>
        <w:b/>
      </w:rPr>
      <w:fldChar w:fldCharType="end"/>
    </w:r>
  </w:p>
  <w:p w:rsidR="001058EF" w:rsidRPr="005D347D" w:rsidRDefault="001058EF" w:rsidP="002F3E63">
    <w:pPr>
      <w:pStyle w:val="Header"/>
      <w:tabs>
        <w:tab w:val="clear" w:pos="4320"/>
        <w:tab w:val="left" w:pos="3690"/>
      </w:tabs>
      <w:ind w:right="-72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8EF" w:rsidRDefault="0010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EA4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044F64"/>
    <w:multiLevelType w:val="hybridMultilevel"/>
    <w:tmpl w:val="B29223DE"/>
    <w:lvl w:ilvl="0" w:tplc="C43818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36028"/>
    <w:multiLevelType w:val="hybridMultilevel"/>
    <w:tmpl w:val="658E6A3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" w15:restartNumberingAfterBreak="0">
    <w:nsid w:val="34322655"/>
    <w:multiLevelType w:val="hybridMultilevel"/>
    <w:tmpl w:val="E65E6A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D1C67"/>
    <w:multiLevelType w:val="hybridMultilevel"/>
    <w:tmpl w:val="B96AA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A70765"/>
    <w:multiLevelType w:val="hybridMultilevel"/>
    <w:tmpl w:val="4938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66423"/>
    <w:multiLevelType w:val="hybridMultilevel"/>
    <w:tmpl w:val="DE9CB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1667AB"/>
    <w:multiLevelType w:val="hybridMultilevel"/>
    <w:tmpl w:val="D78E1096"/>
    <w:lvl w:ilvl="0" w:tplc="AD7AA2A4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34240"/>
    <w:multiLevelType w:val="hybridMultilevel"/>
    <w:tmpl w:val="A9A0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7843"/>
    <w:multiLevelType w:val="hybridMultilevel"/>
    <w:tmpl w:val="04CE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613"/>
    <w:multiLevelType w:val="hybridMultilevel"/>
    <w:tmpl w:val="843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AC4870"/>
    <w:multiLevelType w:val="hybridMultilevel"/>
    <w:tmpl w:val="7D06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0485D"/>
    <w:multiLevelType w:val="hybridMultilevel"/>
    <w:tmpl w:val="107A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C"/>
    <w:rsid w:val="00020F07"/>
    <w:rsid w:val="0004537E"/>
    <w:rsid w:val="00074999"/>
    <w:rsid w:val="00086BB7"/>
    <w:rsid w:val="0009127F"/>
    <w:rsid w:val="00095423"/>
    <w:rsid w:val="000B3B10"/>
    <w:rsid w:val="000D3B33"/>
    <w:rsid w:val="000F423F"/>
    <w:rsid w:val="001028FA"/>
    <w:rsid w:val="0010576D"/>
    <w:rsid w:val="001058EF"/>
    <w:rsid w:val="0010594A"/>
    <w:rsid w:val="001151C9"/>
    <w:rsid w:val="001162C5"/>
    <w:rsid w:val="00143855"/>
    <w:rsid w:val="001531E4"/>
    <w:rsid w:val="001552BF"/>
    <w:rsid w:val="0017248C"/>
    <w:rsid w:val="00192EF7"/>
    <w:rsid w:val="001978AA"/>
    <w:rsid w:val="001A1C24"/>
    <w:rsid w:val="001C2A5F"/>
    <w:rsid w:val="001C39D8"/>
    <w:rsid w:val="001C4335"/>
    <w:rsid w:val="001E245F"/>
    <w:rsid w:val="001E7774"/>
    <w:rsid w:val="002229FB"/>
    <w:rsid w:val="00224FF4"/>
    <w:rsid w:val="002303D6"/>
    <w:rsid w:val="00236B7F"/>
    <w:rsid w:val="00237E5F"/>
    <w:rsid w:val="00237FCF"/>
    <w:rsid w:val="00253973"/>
    <w:rsid w:val="00255F05"/>
    <w:rsid w:val="00290C97"/>
    <w:rsid w:val="00291CF0"/>
    <w:rsid w:val="002B1120"/>
    <w:rsid w:val="002B43CF"/>
    <w:rsid w:val="002D4191"/>
    <w:rsid w:val="002E4447"/>
    <w:rsid w:val="002F22C7"/>
    <w:rsid w:val="002F2A01"/>
    <w:rsid w:val="002F2B80"/>
    <w:rsid w:val="002F3E63"/>
    <w:rsid w:val="0033412C"/>
    <w:rsid w:val="00345031"/>
    <w:rsid w:val="00345A6B"/>
    <w:rsid w:val="00347AA9"/>
    <w:rsid w:val="00347F98"/>
    <w:rsid w:val="003561A7"/>
    <w:rsid w:val="0037128F"/>
    <w:rsid w:val="003813E1"/>
    <w:rsid w:val="003829BB"/>
    <w:rsid w:val="003B79BF"/>
    <w:rsid w:val="003D4C7C"/>
    <w:rsid w:val="003E022B"/>
    <w:rsid w:val="003E604C"/>
    <w:rsid w:val="003F3CDA"/>
    <w:rsid w:val="00406C67"/>
    <w:rsid w:val="00410000"/>
    <w:rsid w:val="00410B16"/>
    <w:rsid w:val="00415802"/>
    <w:rsid w:val="00426171"/>
    <w:rsid w:val="004400A9"/>
    <w:rsid w:val="00447E73"/>
    <w:rsid w:val="00453A30"/>
    <w:rsid w:val="004719D7"/>
    <w:rsid w:val="004803C0"/>
    <w:rsid w:val="004A2E05"/>
    <w:rsid w:val="004B1CBD"/>
    <w:rsid w:val="004B485C"/>
    <w:rsid w:val="004C015B"/>
    <w:rsid w:val="004C2EA4"/>
    <w:rsid w:val="004C5408"/>
    <w:rsid w:val="005036C1"/>
    <w:rsid w:val="005078C8"/>
    <w:rsid w:val="00511523"/>
    <w:rsid w:val="00527DF8"/>
    <w:rsid w:val="00534E11"/>
    <w:rsid w:val="00535110"/>
    <w:rsid w:val="00536388"/>
    <w:rsid w:val="00541D0D"/>
    <w:rsid w:val="00551579"/>
    <w:rsid w:val="00581AF4"/>
    <w:rsid w:val="005A2FEC"/>
    <w:rsid w:val="005B3E8A"/>
    <w:rsid w:val="005C25C2"/>
    <w:rsid w:val="005C38F7"/>
    <w:rsid w:val="005D347D"/>
    <w:rsid w:val="005E1F03"/>
    <w:rsid w:val="005E3292"/>
    <w:rsid w:val="005F0091"/>
    <w:rsid w:val="00602FE5"/>
    <w:rsid w:val="00604C34"/>
    <w:rsid w:val="0060721B"/>
    <w:rsid w:val="00644CBF"/>
    <w:rsid w:val="0064739F"/>
    <w:rsid w:val="00666234"/>
    <w:rsid w:val="006662DA"/>
    <w:rsid w:val="006877A7"/>
    <w:rsid w:val="006B4B51"/>
    <w:rsid w:val="006B7E2B"/>
    <w:rsid w:val="006C0A7E"/>
    <w:rsid w:val="006C5A8E"/>
    <w:rsid w:val="006D08DD"/>
    <w:rsid w:val="006D3BF9"/>
    <w:rsid w:val="006D6955"/>
    <w:rsid w:val="006D7F66"/>
    <w:rsid w:val="006F2D41"/>
    <w:rsid w:val="006F61FA"/>
    <w:rsid w:val="007002BF"/>
    <w:rsid w:val="007047B8"/>
    <w:rsid w:val="007051F9"/>
    <w:rsid w:val="007129A8"/>
    <w:rsid w:val="00715A0F"/>
    <w:rsid w:val="0071735C"/>
    <w:rsid w:val="00731E3B"/>
    <w:rsid w:val="00747EF8"/>
    <w:rsid w:val="007713A2"/>
    <w:rsid w:val="007C0374"/>
    <w:rsid w:val="007C2ECA"/>
    <w:rsid w:val="007C4CD8"/>
    <w:rsid w:val="007E42BE"/>
    <w:rsid w:val="007F2B47"/>
    <w:rsid w:val="00803E6B"/>
    <w:rsid w:val="008135C4"/>
    <w:rsid w:val="00814DD4"/>
    <w:rsid w:val="0081559F"/>
    <w:rsid w:val="00863A8E"/>
    <w:rsid w:val="008B149C"/>
    <w:rsid w:val="008C025D"/>
    <w:rsid w:val="008C4BAC"/>
    <w:rsid w:val="008D12A7"/>
    <w:rsid w:val="008D19C3"/>
    <w:rsid w:val="008D3A06"/>
    <w:rsid w:val="008E6389"/>
    <w:rsid w:val="008E7356"/>
    <w:rsid w:val="00905A17"/>
    <w:rsid w:val="0092021E"/>
    <w:rsid w:val="00937930"/>
    <w:rsid w:val="009638C8"/>
    <w:rsid w:val="009679CA"/>
    <w:rsid w:val="009827B2"/>
    <w:rsid w:val="00990424"/>
    <w:rsid w:val="009A082C"/>
    <w:rsid w:val="009A3E82"/>
    <w:rsid w:val="009B3463"/>
    <w:rsid w:val="009C2799"/>
    <w:rsid w:val="009E18EA"/>
    <w:rsid w:val="009E2043"/>
    <w:rsid w:val="00A032D5"/>
    <w:rsid w:val="00A05DE6"/>
    <w:rsid w:val="00A23BAF"/>
    <w:rsid w:val="00A25160"/>
    <w:rsid w:val="00A31F88"/>
    <w:rsid w:val="00A34FD1"/>
    <w:rsid w:val="00A3782B"/>
    <w:rsid w:val="00A44D76"/>
    <w:rsid w:val="00A70CDD"/>
    <w:rsid w:val="00A73261"/>
    <w:rsid w:val="00A848E7"/>
    <w:rsid w:val="00AA2F20"/>
    <w:rsid w:val="00AB1A81"/>
    <w:rsid w:val="00AC3ABB"/>
    <w:rsid w:val="00AF3001"/>
    <w:rsid w:val="00B00A9B"/>
    <w:rsid w:val="00B11665"/>
    <w:rsid w:val="00B20C92"/>
    <w:rsid w:val="00B262D2"/>
    <w:rsid w:val="00B32661"/>
    <w:rsid w:val="00B350CD"/>
    <w:rsid w:val="00B64D1F"/>
    <w:rsid w:val="00B87062"/>
    <w:rsid w:val="00BA6F13"/>
    <w:rsid w:val="00BB218B"/>
    <w:rsid w:val="00BB68FB"/>
    <w:rsid w:val="00BC28E8"/>
    <w:rsid w:val="00BD195A"/>
    <w:rsid w:val="00BD1B8C"/>
    <w:rsid w:val="00BD5AC7"/>
    <w:rsid w:val="00BE5058"/>
    <w:rsid w:val="00BF0142"/>
    <w:rsid w:val="00BF1A54"/>
    <w:rsid w:val="00C02B26"/>
    <w:rsid w:val="00C258A6"/>
    <w:rsid w:val="00C6027C"/>
    <w:rsid w:val="00C72FDC"/>
    <w:rsid w:val="00C82DE4"/>
    <w:rsid w:val="00C95E66"/>
    <w:rsid w:val="00CA44D4"/>
    <w:rsid w:val="00CC1CD7"/>
    <w:rsid w:val="00CC5E2B"/>
    <w:rsid w:val="00CD3A9A"/>
    <w:rsid w:val="00CD532B"/>
    <w:rsid w:val="00CE70DD"/>
    <w:rsid w:val="00CF56C1"/>
    <w:rsid w:val="00D01EFC"/>
    <w:rsid w:val="00D02296"/>
    <w:rsid w:val="00D04B2C"/>
    <w:rsid w:val="00D06D23"/>
    <w:rsid w:val="00D134E1"/>
    <w:rsid w:val="00D16C6C"/>
    <w:rsid w:val="00D5112E"/>
    <w:rsid w:val="00D61D3A"/>
    <w:rsid w:val="00D638E6"/>
    <w:rsid w:val="00D6757B"/>
    <w:rsid w:val="00DA76E2"/>
    <w:rsid w:val="00DD36A4"/>
    <w:rsid w:val="00DD41F9"/>
    <w:rsid w:val="00DD5B12"/>
    <w:rsid w:val="00DD6DEF"/>
    <w:rsid w:val="00DE7AA7"/>
    <w:rsid w:val="00DF2BD5"/>
    <w:rsid w:val="00DF3095"/>
    <w:rsid w:val="00E029EA"/>
    <w:rsid w:val="00E05B55"/>
    <w:rsid w:val="00E10210"/>
    <w:rsid w:val="00E17E3B"/>
    <w:rsid w:val="00E405DB"/>
    <w:rsid w:val="00E65C42"/>
    <w:rsid w:val="00ED0D3F"/>
    <w:rsid w:val="00ED397E"/>
    <w:rsid w:val="00EE08C8"/>
    <w:rsid w:val="00F14AAC"/>
    <w:rsid w:val="00F16428"/>
    <w:rsid w:val="00F2194B"/>
    <w:rsid w:val="00F22A2E"/>
    <w:rsid w:val="00F31F7E"/>
    <w:rsid w:val="00F45E72"/>
    <w:rsid w:val="00F55D23"/>
    <w:rsid w:val="00F65F53"/>
    <w:rsid w:val="00F7059F"/>
    <w:rsid w:val="00F70879"/>
    <w:rsid w:val="00F74A4F"/>
    <w:rsid w:val="00F77ED3"/>
    <w:rsid w:val="00F831BA"/>
    <w:rsid w:val="00F83DA9"/>
    <w:rsid w:val="00FB094B"/>
    <w:rsid w:val="00FC2F08"/>
    <w:rsid w:val="00FD1E4F"/>
    <w:rsid w:val="00FE4E79"/>
    <w:rsid w:val="00FE6EDA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189F7F46"/>
  <w14:defaultImageDpi w14:val="300"/>
  <w15:chartTrackingRefBased/>
  <w15:docId w15:val="{6ABAA715-4064-409D-BD45-CDE0F76E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8C4BA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62C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22"/>
      <w:szCs w:val="22"/>
    </w:rPr>
  </w:style>
  <w:style w:type="table" w:styleId="TableGrid">
    <w:name w:val="Table Grid"/>
    <w:basedOn w:val="TableNormal"/>
    <w:rsid w:val="008C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C4BAC"/>
    <w:rPr>
      <w:color w:val="FFFFFF"/>
      <w:kern w:val="28"/>
      <w:sz w:val="34"/>
      <w:szCs w:val="34"/>
      <w:lang w:val="en-US" w:eastAsia="en-US"/>
    </w:rPr>
  </w:style>
  <w:style w:type="paragraph" w:customStyle="1" w:styleId="msoaddress">
    <w:name w:val="msoaddress"/>
    <w:rsid w:val="008C4BAC"/>
    <w:rPr>
      <w:rFonts w:ascii="Tw Cen MT Condensed" w:hAnsi="Tw Cen MT Condensed"/>
      <w:color w:val="000000"/>
      <w:kern w:val="28"/>
      <w:sz w:val="18"/>
      <w:szCs w:val="18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6D6955"/>
    <w:pPr>
      <w:ind w:left="720"/>
      <w:contextualSpacing/>
    </w:pPr>
    <w:rPr>
      <w:rFonts w:ascii="Cambria" w:eastAsia="MS Mincho" w:hAnsi="Cambria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rsid w:val="00B326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32661"/>
    <w:rPr>
      <w:color w:val="000000"/>
      <w:kern w:val="28"/>
    </w:rPr>
  </w:style>
  <w:style w:type="character" w:styleId="PageNumber">
    <w:name w:val="page number"/>
    <w:basedOn w:val="DefaultParagraphFont"/>
    <w:rsid w:val="00B32661"/>
  </w:style>
  <w:style w:type="paragraph" w:styleId="Footer">
    <w:name w:val="footer"/>
    <w:basedOn w:val="Normal"/>
    <w:link w:val="FooterChar"/>
    <w:rsid w:val="00B326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32661"/>
    <w:rPr>
      <w:color w:val="000000"/>
      <w:kern w:val="28"/>
    </w:rPr>
  </w:style>
  <w:style w:type="paragraph" w:customStyle="1" w:styleId="Level1">
    <w:name w:val="Level 1"/>
    <w:basedOn w:val="Normal"/>
    <w:rsid w:val="00747EF8"/>
    <w:pPr>
      <w:widowControl w:val="0"/>
      <w:autoSpaceDE w:val="0"/>
      <w:autoSpaceDN w:val="0"/>
      <w:adjustRightInd w:val="0"/>
      <w:ind w:left="720" w:hanging="720"/>
    </w:pPr>
    <w:rPr>
      <w:color w:val="auto"/>
      <w:kern w:val="0"/>
      <w:sz w:val="24"/>
      <w:szCs w:val="24"/>
    </w:rPr>
  </w:style>
  <w:style w:type="character" w:styleId="Hyperlink">
    <w:name w:val="Hyperlink"/>
    <w:rsid w:val="00747EF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2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22C7"/>
    <w:rPr>
      <w:rFonts w:ascii="Segoe UI" w:hAnsi="Segoe UI" w:cs="Segoe UI"/>
      <w:color w:val="000000"/>
      <w:kern w:val="28"/>
      <w:sz w:val="18"/>
      <w:szCs w:val="18"/>
    </w:rPr>
  </w:style>
  <w:style w:type="character" w:styleId="CommentReference">
    <w:name w:val="annotation reference"/>
    <w:rsid w:val="00CE70DD"/>
    <w:rPr>
      <w:sz w:val="18"/>
      <w:szCs w:val="18"/>
    </w:rPr>
  </w:style>
  <w:style w:type="paragraph" w:styleId="CommentText">
    <w:name w:val="annotation text"/>
    <w:basedOn w:val="Normal"/>
    <w:link w:val="CommentTextChar"/>
    <w:rsid w:val="00CE70DD"/>
    <w:rPr>
      <w:sz w:val="24"/>
      <w:szCs w:val="24"/>
    </w:rPr>
  </w:style>
  <w:style w:type="character" w:customStyle="1" w:styleId="CommentTextChar">
    <w:name w:val="Comment Text Char"/>
    <w:link w:val="CommentText"/>
    <w:rsid w:val="00CE70DD"/>
    <w:rPr>
      <w:color w:val="000000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E70D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E70DD"/>
    <w:rPr>
      <w:b/>
      <w:bCs/>
      <w:color w:val="000000"/>
      <w:kern w:val="28"/>
      <w:sz w:val="24"/>
      <w:szCs w:val="24"/>
    </w:rPr>
  </w:style>
  <w:style w:type="character" w:styleId="UnresolvedMention">
    <w:name w:val="Unresolved Mention"/>
    <w:basedOn w:val="DefaultParagraphFont"/>
    <w:uiPriority w:val="47"/>
    <w:rsid w:val="00CC1CD7"/>
    <w:rPr>
      <w:color w:val="605E5C"/>
      <w:shd w:val="clear" w:color="auto" w:fill="E1DFDD"/>
    </w:rPr>
  </w:style>
  <w:style w:type="paragraph" w:styleId="NoSpacing">
    <w:name w:val="No Spacing"/>
    <w:qFormat/>
    <w:rsid w:val="00CC1CD7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nisgaa.b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09161-D35E-49B5-BB4B-D9458D72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92 (Nisga'a)</Company>
  <LinksUpToDate>false</LinksUpToDate>
  <CharactersWithSpaces>2651</CharactersWithSpaces>
  <SharedDoc>false</SharedDoc>
  <HLinks>
    <vt:vector size="6" baseType="variant">
      <vt:variant>
        <vt:i4>1441896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mailto:humanresources@nisgaa.bc.ca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SD92</dc:creator>
  <cp:keywords/>
  <dc:description/>
  <cp:lastModifiedBy>Dena Robinson</cp:lastModifiedBy>
  <cp:revision>6</cp:revision>
  <cp:lastPrinted>2018-11-05T19:08:00Z</cp:lastPrinted>
  <dcterms:created xsi:type="dcterms:W3CDTF">2020-05-14T17:17:00Z</dcterms:created>
  <dcterms:modified xsi:type="dcterms:W3CDTF">2020-05-14T18:23:00Z</dcterms:modified>
</cp:coreProperties>
</file>