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146" w:rsidRPr="00D11146" w:rsidRDefault="00D11146" w:rsidP="00D11146">
      <w:pPr>
        <w:spacing w:after="300"/>
        <w:jc w:val="center"/>
        <w:textAlignment w:val="baseline"/>
        <w:rPr>
          <w:rFonts w:eastAsia="Times New Roman" w:cstheme="minorHAnsi"/>
          <w:color w:val="333333"/>
          <w:sz w:val="22"/>
          <w:szCs w:val="22"/>
          <w:lang w:val="en-CA"/>
        </w:rPr>
      </w:pPr>
      <w:r w:rsidRPr="00D11146">
        <w:rPr>
          <w:rFonts w:eastAsia="Times New Roman" w:cstheme="minorHAnsi"/>
          <w:b/>
          <w:bCs/>
          <w:color w:val="333333"/>
          <w:sz w:val="22"/>
          <w:szCs w:val="22"/>
          <w:lang w:val="en-CA"/>
        </w:rPr>
        <w:t>Competition # 19-007</w:t>
      </w:r>
    </w:p>
    <w:p w:rsidR="00D11146" w:rsidRPr="00D11146" w:rsidRDefault="00D11146" w:rsidP="00D11146">
      <w:pPr>
        <w:spacing w:after="300"/>
        <w:jc w:val="center"/>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EMPLOYMENT OPPORTUNITY</w:t>
      </w:r>
    </w:p>
    <w:p w:rsidR="00D11146" w:rsidRPr="00D11146" w:rsidRDefault="00D11146" w:rsidP="00D11146">
      <w:pPr>
        <w:spacing w:after="300"/>
        <w:jc w:val="center"/>
        <w:textAlignment w:val="baseline"/>
        <w:rPr>
          <w:rFonts w:eastAsia="Times New Roman" w:cstheme="minorHAnsi"/>
          <w:color w:val="333333"/>
          <w:sz w:val="22"/>
          <w:szCs w:val="22"/>
          <w:lang w:val="en-CA"/>
        </w:rPr>
      </w:pPr>
      <w:r w:rsidRPr="00D11146">
        <w:rPr>
          <w:rFonts w:eastAsia="Times New Roman" w:cstheme="minorHAnsi"/>
          <w:b/>
          <w:bCs/>
          <w:color w:val="333333"/>
          <w:sz w:val="22"/>
          <w:szCs w:val="22"/>
          <w:lang w:val="en-CA"/>
        </w:rPr>
        <w:t>PE/HUMANITIES/CAREERS SECONDARY TEACHER</w:t>
      </w:r>
    </w:p>
    <w:p w:rsidR="00D11146" w:rsidRPr="00D11146" w:rsidRDefault="00D11146" w:rsidP="00D11146">
      <w:pPr>
        <w:spacing w:after="300"/>
        <w:jc w:val="center"/>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NISGA’A ELEMENTARY SECONDARY SCHOOL</w:t>
      </w:r>
    </w:p>
    <w:p w:rsidR="00D11146" w:rsidRPr="00D11146" w:rsidRDefault="00D11146" w:rsidP="00D11146">
      <w:pPr>
        <w:spacing w:after="300"/>
        <w:jc w:val="center"/>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 xml:space="preserve">New </w:t>
      </w:r>
      <w:proofErr w:type="spellStart"/>
      <w:r w:rsidRPr="00D11146">
        <w:rPr>
          <w:rFonts w:eastAsia="Times New Roman" w:cstheme="minorHAnsi"/>
          <w:color w:val="333333"/>
          <w:sz w:val="22"/>
          <w:szCs w:val="22"/>
          <w:lang w:val="en-CA"/>
        </w:rPr>
        <w:t>Aiyansh</w:t>
      </w:r>
      <w:proofErr w:type="spellEnd"/>
      <w:r w:rsidRPr="00D11146">
        <w:rPr>
          <w:rFonts w:eastAsia="Times New Roman" w:cstheme="minorHAnsi"/>
          <w:color w:val="333333"/>
          <w:sz w:val="22"/>
          <w:szCs w:val="22"/>
          <w:lang w:val="en-CA"/>
        </w:rPr>
        <w:t>, BC</w:t>
      </w:r>
    </w:p>
    <w:p w:rsidR="00D11146" w:rsidRPr="00D11146" w:rsidRDefault="00D11146" w:rsidP="00D11146">
      <w:pPr>
        <w:spacing w:after="30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 </w:t>
      </w:r>
    </w:p>
    <w:p w:rsidR="00D11146" w:rsidRPr="00D11146" w:rsidRDefault="00D11146" w:rsidP="00D11146">
      <w:pPr>
        <w:spacing w:after="30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School District No. 92 (Nisga’a) invites applications for a secondary classroom teacher. This is a full-time position starting September 3, 2019. This is a secondary school position, with an emphasis PE/Humanities/Careers. Other subjects may be part of the assignment.</w:t>
      </w:r>
      <w:bookmarkStart w:id="0" w:name="_GoBack"/>
      <w:bookmarkEnd w:id="0"/>
    </w:p>
    <w:p w:rsidR="00D11146" w:rsidRPr="00D11146" w:rsidRDefault="00D11146" w:rsidP="00D11146">
      <w:pPr>
        <w:spacing w:after="30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 xml:space="preserve">The school is in the community of New </w:t>
      </w:r>
      <w:proofErr w:type="spellStart"/>
      <w:r w:rsidRPr="00D11146">
        <w:rPr>
          <w:rFonts w:eastAsia="Times New Roman" w:cstheme="minorHAnsi"/>
          <w:color w:val="333333"/>
          <w:sz w:val="22"/>
          <w:szCs w:val="22"/>
          <w:lang w:val="en-CA"/>
        </w:rPr>
        <w:t>Aiyansh</w:t>
      </w:r>
      <w:proofErr w:type="spellEnd"/>
      <w:r w:rsidRPr="00D11146">
        <w:rPr>
          <w:rFonts w:eastAsia="Times New Roman" w:cstheme="minorHAnsi"/>
          <w:color w:val="333333"/>
          <w:sz w:val="22"/>
          <w:szCs w:val="22"/>
          <w:lang w:val="en-CA"/>
        </w:rPr>
        <w:t>, the Nisga’a Village in the heart of the Nass River Valley in British Columbia, Canada. As one of four Nisga’a Villages, it is considered the “Capital of the Nisga’a Nation.”</w:t>
      </w:r>
    </w:p>
    <w:p w:rsidR="00D11146" w:rsidRPr="00D11146" w:rsidRDefault="00D11146" w:rsidP="00D11146">
      <w:pPr>
        <w:spacing w:after="30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The Nisga’a School District is situated at the end of a paved highway 97 km north of Terrace, a community with a Regional Airport offering regular 2-hour air service to Vancouver.  The lands of the Nisga’a Nation are blessed with soaring mountains, dramatic lava beds and thriving rivers and streams. The natural beauty of Nisga’a lands is complemented by the rich cultural traditions of the Nisga’a Nation. There is a wealth of outdoor activities to enjoy in the area, including fishing, hiking, cross-country skiing, snowmobiling and much more.</w:t>
      </w:r>
    </w:p>
    <w:p w:rsidR="00D11146" w:rsidRPr="00D11146" w:rsidRDefault="00D11146" w:rsidP="00D11146">
      <w:pPr>
        <w:spacing w:after="30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The district offers comfortable housing at a reasonable cost and enjoys small class size in all four district schools, which are located within one hour of each other along the banks of the Nass River</w:t>
      </w:r>
    </w:p>
    <w:p w:rsidR="00D11146" w:rsidRPr="00D11146" w:rsidRDefault="00D11146" w:rsidP="00D11146">
      <w:pPr>
        <w:spacing w:after="300"/>
        <w:textAlignment w:val="baseline"/>
        <w:rPr>
          <w:rFonts w:eastAsia="Times New Roman" w:cstheme="minorHAnsi"/>
          <w:color w:val="333333"/>
          <w:sz w:val="22"/>
          <w:szCs w:val="22"/>
          <w:lang w:val="en-CA"/>
        </w:rPr>
      </w:pPr>
      <w:r w:rsidRPr="00D11146">
        <w:rPr>
          <w:rFonts w:eastAsia="Times New Roman" w:cstheme="minorHAnsi"/>
          <w:b/>
          <w:bCs/>
          <w:color w:val="333333"/>
          <w:sz w:val="22"/>
          <w:szCs w:val="22"/>
          <w:lang w:val="en-CA"/>
        </w:rPr>
        <w:t>The successful candidate will have demonstrated</w:t>
      </w:r>
    </w:p>
    <w:p w:rsidR="00D11146" w:rsidRPr="00D11146" w:rsidRDefault="00D11146" w:rsidP="00D11146">
      <w:pPr>
        <w:numPr>
          <w:ilvl w:val="0"/>
          <w:numId w:val="2"/>
        </w:numPr>
        <w:spacing w:before="120" w:after="120"/>
        <w:ind w:left="0" w:right="36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Appreciation for the important role that Language and Culture play in Indigenous Education</w:t>
      </w:r>
    </w:p>
    <w:p w:rsidR="00D11146" w:rsidRPr="00D11146" w:rsidRDefault="00D11146" w:rsidP="00D11146">
      <w:pPr>
        <w:numPr>
          <w:ilvl w:val="0"/>
          <w:numId w:val="2"/>
        </w:numPr>
        <w:spacing w:before="120" w:after="120"/>
        <w:ind w:left="0" w:right="36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A learner focused attitude</w:t>
      </w:r>
    </w:p>
    <w:p w:rsidR="00D11146" w:rsidRPr="00D11146" w:rsidRDefault="00D11146" w:rsidP="00D11146">
      <w:pPr>
        <w:numPr>
          <w:ilvl w:val="0"/>
          <w:numId w:val="2"/>
        </w:numPr>
        <w:spacing w:before="120" w:after="120"/>
        <w:ind w:left="0" w:right="36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An inquiry-based mind set</w:t>
      </w:r>
    </w:p>
    <w:p w:rsidR="00D11146" w:rsidRPr="00D11146" w:rsidRDefault="00D11146" w:rsidP="00D11146">
      <w:pPr>
        <w:numPr>
          <w:ilvl w:val="1"/>
          <w:numId w:val="2"/>
        </w:numPr>
        <w:spacing w:before="120" w:after="120"/>
        <w:ind w:left="0" w:right="36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Successful experience teaching PE/humanities/careers in a High School setting</w:t>
      </w:r>
    </w:p>
    <w:p w:rsidR="00D11146" w:rsidRPr="00D11146" w:rsidRDefault="00D11146" w:rsidP="00D11146">
      <w:pPr>
        <w:numPr>
          <w:ilvl w:val="1"/>
          <w:numId w:val="2"/>
        </w:numPr>
        <w:spacing w:before="120" w:after="120"/>
        <w:ind w:left="0" w:right="36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Respect for diversity</w:t>
      </w:r>
    </w:p>
    <w:p w:rsidR="00D11146" w:rsidRPr="00D11146" w:rsidRDefault="00D11146" w:rsidP="00D11146">
      <w:pPr>
        <w:numPr>
          <w:ilvl w:val="1"/>
          <w:numId w:val="2"/>
        </w:numPr>
        <w:spacing w:before="120" w:after="120"/>
        <w:ind w:left="0" w:right="36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The ability to connect with and motivate secondary age young people</w:t>
      </w:r>
    </w:p>
    <w:p w:rsidR="00D11146" w:rsidRPr="00D11146" w:rsidRDefault="00D11146" w:rsidP="00D11146">
      <w:pPr>
        <w:numPr>
          <w:ilvl w:val="1"/>
          <w:numId w:val="2"/>
        </w:numPr>
        <w:spacing w:before="120" w:after="120"/>
        <w:ind w:left="0" w:right="36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Strong interpersonal skills</w:t>
      </w:r>
    </w:p>
    <w:p w:rsidR="00D11146" w:rsidRPr="00D11146" w:rsidRDefault="00D11146" w:rsidP="00D11146">
      <w:pPr>
        <w:numPr>
          <w:ilvl w:val="1"/>
          <w:numId w:val="2"/>
        </w:numPr>
        <w:spacing w:before="120" w:after="120"/>
        <w:ind w:left="0" w:right="36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Respect for the importance of meaningful parent involvement in school</w:t>
      </w:r>
    </w:p>
    <w:p w:rsidR="00D11146" w:rsidRPr="00D11146" w:rsidRDefault="00D11146" w:rsidP="00D11146">
      <w:pPr>
        <w:numPr>
          <w:ilvl w:val="1"/>
          <w:numId w:val="2"/>
        </w:numPr>
        <w:spacing w:before="120" w:after="120"/>
        <w:ind w:left="0" w:right="36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Effective classroom management skills</w:t>
      </w:r>
    </w:p>
    <w:p w:rsidR="00D11146" w:rsidRPr="00D11146" w:rsidRDefault="00D11146" w:rsidP="00D11146">
      <w:pPr>
        <w:numPr>
          <w:ilvl w:val="1"/>
          <w:numId w:val="2"/>
        </w:numPr>
        <w:spacing w:before="120" w:after="120"/>
        <w:ind w:left="0" w:right="36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Commitment to collaboration and teamwork with colleagues</w:t>
      </w:r>
    </w:p>
    <w:p w:rsidR="00D11146" w:rsidRPr="00D11146" w:rsidRDefault="00D11146" w:rsidP="00D11146">
      <w:pPr>
        <w:numPr>
          <w:ilvl w:val="1"/>
          <w:numId w:val="2"/>
        </w:numPr>
        <w:spacing w:before="120" w:after="120"/>
        <w:ind w:left="0" w:right="36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lastRenderedPageBreak/>
        <w:t>Willingness to challenge student learners in a culturally rich environment</w:t>
      </w:r>
    </w:p>
    <w:p w:rsidR="00D11146" w:rsidRPr="00D11146" w:rsidRDefault="00D11146" w:rsidP="00D11146">
      <w:pPr>
        <w:numPr>
          <w:ilvl w:val="1"/>
          <w:numId w:val="2"/>
        </w:numPr>
        <w:spacing w:before="120" w:after="120"/>
        <w:ind w:left="0" w:right="36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Familiar with the current curriculum and applies the learner focused pedagogy and assessment expected by it</w:t>
      </w:r>
    </w:p>
    <w:p w:rsidR="00D11146" w:rsidRPr="00D11146" w:rsidRDefault="00D11146" w:rsidP="00D11146">
      <w:pPr>
        <w:spacing w:after="30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 xml:space="preserve">Pay and benefits are in accordance with the current Nisga’a Teachers Union Collective Agreement. We thank all applicants and advise that only those short-listed will be contacted. The successful candidate will hold a B.C. Teaching Certificate and be a member in good standing with the Teacher Regulation Branch.  For further clarification please contact Ms. Jacqueline </w:t>
      </w:r>
      <w:proofErr w:type="spellStart"/>
      <w:r w:rsidRPr="00D11146">
        <w:rPr>
          <w:rFonts w:eastAsia="Times New Roman" w:cstheme="minorHAnsi"/>
          <w:color w:val="333333"/>
          <w:sz w:val="22"/>
          <w:szCs w:val="22"/>
          <w:lang w:val="en-CA"/>
        </w:rPr>
        <w:t>Borosa</w:t>
      </w:r>
      <w:proofErr w:type="spellEnd"/>
      <w:r w:rsidRPr="00D11146">
        <w:rPr>
          <w:rFonts w:eastAsia="Times New Roman" w:cstheme="minorHAnsi"/>
          <w:color w:val="333333"/>
          <w:sz w:val="22"/>
          <w:szCs w:val="22"/>
          <w:lang w:val="en-CA"/>
        </w:rPr>
        <w:t>, Principal, at Nisga’a Elementary Secondary School. jborosa@nisgaa.bc.ca.</w:t>
      </w:r>
    </w:p>
    <w:p w:rsidR="00D11146" w:rsidRPr="00D11146" w:rsidRDefault="00D11146" w:rsidP="00D11146">
      <w:pPr>
        <w:spacing w:after="300"/>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Should you have any questions regarding this posting, please contact our Human Resources Department.  Please include a resume and cover letter including three reference letters.</w:t>
      </w:r>
    </w:p>
    <w:p w:rsidR="00D11146" w:rsidRPr="00D11146" w:rsidRDefault="00D11146" w:rsidP="00D11146">
      <w:pPr>
        <w:spacing w:after="300"/>
        <w:jc w:val="center"/>
        <w:textAlignment w:val="baseline"/>
        <w:rPr>
          <w:rFonts w:eastAsia="Times New Roman" w:cstheme="minorHAnsi"/>
          <w:color w:val="333333"/>
          <w:sz w:val="22"/>
          <w:szCs w:val="22"/>
          <w:lang w:val="en-CA"/>
        </w:rPr>
      </w:pPr>
      <w:r w:rsidRPr="00D11146">
        <w:rPr>
          <w:rFonts w:eastAsia="Times New Roman" w:cstheme="minorHAnsi"/>
          <w:b/>
          <w:bCs/>
          <w:i/>
          <w:iCs/>
          <w:color w:val="333333"/>
          <w:sz w:val="22"/>
          <w:szCs w:val="22"/>
          <w:lang w:val="en-CA"/>
        </w:rPr>
        <w:t> </w:t>
      </w:r>
    </w:p>
    <w:p w:rsidR="00D11146" w:rsidRPr="00D11146" w:rsidRDefault="00D11146" w:rsidP="00D11146">
      <w:pPr>
        <w:spacing w:after="300"/>
        <w:jc w:val="center"/>
        <w:textAlignment w:val="baseline"/>
        <w:rPr>
          <w:rFonts w:eastAsia="Times New Roman" w:cstheme="minorHAnsi"/>
          <w:color w:val="333333"/>
          <w:sz w:val="22"/>
          <w:szCs w:val="22"/>
          <w:lang w:val="en-CA"/>
        </w:rPr>
      </w:pPr>
      <w:r w:rsidRPr="00D11146">
        <w:rPr>
          <w:rFonts w:eastAsia="Times New Roman" w:cstheme="minorHAnsi"/>
          <w:b/>
          <w:bCs/>
          <w:color w:val="333333"/>
          <w:sz w:val="22"/>
          <w:szCs w:val="22"/>
          <w:lang w:val="en-CA"/>
        </w:rPr>
        <w:t>Job Posting #19-007</w:t>
      </w:r>
    </w:p>
    <w:p w:rsidR="00D11146" w:rsidRPr="00D11146" w:rsidRDefault="00D11146" w:rsidP="00D11146">
      <w:pPr>
        <w:spacing w:after="300"/>
        <w:jc w:val="center"/>
        <w:textAlignment w:val="baseline"/>
        <w:rPr>
          <w:rFonts w:eastAsia="Times New Roman" w:cstheme="minorHAnsi"/>
          <w:color w:val="333333"/>
          <w:sz w:val="22"/>
          <w:szCs w:val="22"/>
          <w:lang w:val="en-CA"/>
        </w:rPr>
      </w:pPr>
      <w:r w:rsidRPr="00D11146">
        <w:rPr>
          <w:rFonts w:eastAsia="Times New Roman" w:cstheme="minorHAnsi"/>
          <w:b/>
          <w:bCs/>
          <w:color w:val="333333"/>
          <w:sz w:val="22"/>
          <w:szCs w:val="22"/>
          <w:lang w:val="en-CA"/>
        </w:rPr>
        <w:t>Human Resource Department</w:t>
      </w:r>
    </w:p>
    <w:p w:rsidR="00D11146" w:rsidRPr="00D11146" w:rsidRDefault="00D11146" w:rsidP="00D11146">
      <w:pPr>
        <w:spacing w:after="300"/>
        <w:jc w:val="center"/>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School District No. 92 (Nisga’a)</w:t>
      </w:r>
    </w:p>
    <w:p w:rsidR="00D11146" w:rsidRPr="00D11146" w:rsidRDefault="00D11146" w:rsidP="00D11146">
      <w:pPr>
        <w:spacing w:after="300"/>
        <w:jc w:val="center"/>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Box 240</w:t>
      </w:r>
    </w:p>
    <w:p w:rsidR="00D11146" w:rsidRPr="00D11146" w:rsidRDefault="00D11146" w:rsidP="00D11146">
      <w:pPr>
        <w:spacing w:after="300"/>
        <w:jc w:val="center"/>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 xml:space="preserve">New </w:t>
      </w:r>
      <w:proofErr w:type="spellStart"/>
      <w:r w:rsidRPr="00D11146">
        <w:rPr>
          <w:rFonts w:eastAsia="Times New Roman" w:cstheme="minorHAnsi"/>
          <w:color w:val="333333"/>
          <w:sz w:val="22"/>
          <w:szCs w:val="22"/>
          <w:lang w:val="en-CA"/>
        </w:rPr>
        <w:t>Aiyansh</w:t>
      </w:r>
      <w:proofErr w:type="spellEnd"/>
      <w:r w:rsidRPr="00D11146">
        <w:rPr>
          <w:rFonts w:eastAsia="Times New Roman" w:cstheme="minorHAnsi"/>
          <w:color w:val="333333"/>
          <w:sz w:val="22"/>
          <w:szCs w:val="22"/>
          <w:lang w:val="en-CA"/>
        </w:rPr>
        <w:t xml:space="preserve"> BC, V0J 1A0</w:t>
      </w:r>
    </w:p>
    <w:p w:rsidR="00D11146" w:rsidRPr="00D11146" w:rsidRDefault="00D11146" w:rsidP="00D11146">
      <w:pPr>
        <w:spacing w:after="300"/>
        <w:jc w:val="center"/>
        <w:textAlignment w:val="baseline"/>
        <w:rPr>
          <w:rFonts w:eastAsia="Times New Roman" w:cstheme="minorHAnsi"/>
          <w:color w:val="333333"/>
          <w:sz w:val="22"/>
          <w:szCs w:val="22"/>
          <w:lang w:val="en-CA"/>
        </w:rPr>
      </w:pPr>
      <w:r w:rsidRPr="00D11146">
        <w:rPr>
          <w:rFonts w:eastAsia="Times New Roman" w:cstheme="minorHAnsi"/>
          <w:color w:val="333333"/>
          <w:sz w:val="22"/>
          <w:szCs w:val="22"/>
          <w:lang w:val="en-CA"/>
        </w:rPr>
        <w:t>Email:  </w:t>
      </w:r>
      <w:r w:rsidRPr="00D11146">
        <w:rPr>
          <w:rFonts w:eastAsia="Times New Roman" w:cstheme="minorHAnsi"/>
          <w:b/>
          <w:bCs/>
          <w:i/>
          <w:iCs/>
          <w:color w:val="333333"/>
          <w:sz w:val="22"/>
          <w:szCs w:val="22"/>
          <w:lang w:val="en-CA"/>
        </w:rPr>
        <w:t>humanresources@nisgaa.bc.ca</w:t>
      </w:r>
    </w:p>
    <w:p w:rsidR="00263FC1" w:rsidRPr="00D11146" w:rsidRDefault="00263FC1" w:rsidP="00D11146">
      <w:pPr>
        <w:rPr>
          <w:rFonts w:cstheme="minorHAnsi"/>
          <w:sz w:val="22"/>
          <w:szCs w:val="22"/>
        </w:rPr>
      </w:pPr>
    </w:p>
    <w:sectPr w:rsidR="00263FC1" w:rsidRPr="00D11146" w:rsidSect="00721A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66A30"/>
    <w:multiLevelType w:val="multilevel"/>
    <w:tmpl w:val="1D0E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4F7A34"/>
    <w:multiLevelType w:val="multilevel"/>
    <w:tmpl w:val="E5CC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76"/>
    <w:rsid w:val="001B0D76"/>
    <w:rsid w:val="00263FC1"/>
    <w:rsid w:val="00721A6C"/>
    <w:rsid w:val="00D1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BEBB8"/>
  <w14:defaultImageDpi w14:val="32767"/>
  <w15:chartTrackingRefBased/>
  <w15:docId w15:val="{B9A45C42-E289-7D42-82C8-4CC26277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D76"/>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3587">
      <w:bodyDiv w:val="1"/>
      <w:marLeft w:val="0"/>
      <w:marRight w:val="0"/>
      <w:marTop w:val="0"/>
      <w:marBottom w:val="0"/>
      <w:divBdr>
        <w:top w:val="none" w:sz="0" w:space="0" w:color="auto"/>
        <w:left w:val="none" w:sz="0" w:space="0" w:color="auto"/>
        <w:bottom w:val="none" w:sz="0" w:space="0" w:color="auto"/>
        <w:right w:val="none" w:sz="0" w:space="0" w:color="auto"/>
      </w:divBdr>
    </w:div>
    <w:div w:id="16861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Rugie-Ann Barrameda</dc:creator>
  <cp:keywords/>
  <dc:description/>
  <cp:lastModifiedBy>Rugie-Ann Barrameda</cp:lastModifiedBy>
  <cp:revision>2</cp:revision>
  <dcterms:created xsi:type="dcterms:W3CDTF">2019-06-13T19:57:00Z</dcterms:created>
  <dcterms:modified xsi:type="dcterms:W3CDTF">2019-06-13T19:57:00Z</dcterms:modified>
</cp:coreProperties>
</file>